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8103246"/>
        <w:docPartObj>
          <w:docPartGallery w:val="Cover Pages"/>
          <w:docPartUnique/>
        </w:docPartObj>
      </w:sdtPr>
      <w:sdtContent>
        <w:p w14:paraId="2922DC7E" w14:textId="77777777" w:rsidR="00CB7CBC" w:rsidRDefault="00CB7CBC">
          <w:r>
            <w:rPr>
              <w:noProof/>
              <w:lang w:eastAsia="nl-BE"/>
            </w:rPr>
            <mc:AlternateContent>
              <mc:Choice Requires="wpg">
                <w:drawing>
                  <wp:anchor distT="0" distB="0" distL="114300" distR="114300" simplePos="0" relativeHeight="251659264" behindDoc="0" locked="0" layoutInCell="1" allowOverlap="1" wp14:anchorId="08AF0B26" wp14:editId="3E4B78E3">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solidFill>
                                <a:srgbClr val="FF3399"/>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rgbClr val="FF339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Content>
                                    <w:p w14:paraId="72DD12D7" w14:textId="77777777" w:rsidR="00F967CF" w:rsidRDefault="00F967CF">
                                      <w:pPr>
                                        <w:pStyle w:val="Geenafstand"/>
                                        <w:rPr>
                                          <w:color w:val="FFFFFF" w:themeColor="background1"/>
                                          <w:sz w:val="96"/>
                                          <w:szCs w:val="96"/>
                                        </w:rPr>
                                      </w:pPr>
                                      <w:r>
                                        <w:rPr>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02CA786F" w14:textId="77777777" w:rsidR="00F967CF" w:rsidRDefault="00F967CF">
                                      <w:pPr>
                                        <w:pStyle w:val="Geenafstand"/>
                                        <w:spacing w:line="360" w:lineRule="auto"/>
                                        <w:rPr>
                                          <w:color w:val="FFFFFF" w:themeColor="background1"/>
                                        </w:rPr>
                                      </w:pPr>
                                      <w:r>
                                        <w:rPr>
                                          <w:color w:val="FFFFFF" w:themeColor="background1"/>
                                        </w:rPr>
                                        <w:t>Margaux Dedrie</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2C7AFE5C" w14:textId="77777777" w:rsidR="00F967CF" w:rsidRDefault="00F967CF">
                                      <w:pPr>
                                        <w:pStyle w:val="Geenafstand"/>
                                        <w:spacing w:line="360" w:lineRule="auto"/>
                                        <w:rPr>
                                          <w:color w:val="FFFFFF" w:themeColor="background1"/>
                                        </w:rPr>
                                      </w:pPr>
                                      <w:r>
                                        <w:rPr>
                                          <w:color w:val="FFFFFF" w:themeColor="background1"/>
                                        </w:rPr>
                                        <w:t>Informatievaardigheden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7-01-01T00:00:00Z">
                                      <w:dateFormat w:val="d-M-yyyy"/>
                                      <w:lid w:val="nl-NL"/>
                                      <w:storeMappedDataAs w:val="dateTime"/>
                                      <w:calendar w:val="gregorian"/>
                                    </w:date>
                                  </w:sdtPr>
                                  <w:sdtContent>
                                    <w:p w14:paraId="057CE692" w14:textId="77777777" w:rsidR="00F967CF" w:rsidRDefault="00F967CF">
                                      <w:pPr>
                                        <w:pStyle w:val="Geenafstand"/>
                                        <w:spacing w:line="360" w:lineRule="auto"/>
                                        <w:rPr>
                                          <w:color w:val="FFFFFF" w:themeColor="background1"/>
                                        </w:rPr>
                                      </w:pPr>
                                      <w:r>
                                        <w:rPr>
                                          <w:color w:val="FFFFFF" w:themeColor="background1"/>
                                          <w:lang w:val="nl-NL"/>
                                        </w:rPr>
                                        <w:t>1-1-2017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8AF0B26"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" fillcolor="#f39" stroked="f"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" fillcolor="#f39"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Content>
                              <w:p w14:paraId="72DD12D7" w14:textId="77777777" w:rsidR="00F967CF" w:rsidRDefault="00F967CF">
                                <w:pPr>
                                  <w:pStyle w:val="Geenafstand"/>
                                  <w:rPr>
                                    <w:color w:val="FFFFFF" w:themeColor="background1"/>
                                    <w:sz w:val="96"/>
                                    <w:szCs w:val="96"/>
                                  </w:rPr>
                                </w:pPr>
                                <w:r>
                                  <w:rPr>
                                    <w:color w:val="FFFFFF" w:themeColor="background1"/>
                                    <w:sz w:val="96"/>
                                    <w:szCs w:val="96"/>
                                  </w:rPr>
                                  <w:t>2017</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02CA786F" w14:textId="77777777" w:rsidR="00F967CF" w:rsidRDefault="00F967CF">
                                <w:pPr>
                                  <w:pStyle w:val="Geenafstand"/>
                                  <w:spacing w:line="360" w:lineRule="auto"/>
                                  <w:rPr>
                                    <w:color w:val="FFFFFF" w:themeColor="background1"/>
                                  </w:rPr>
                                </w:pPr>
                                <w:r>
                                  <w:rPr>
                                    <w:color w:val="FFFFFF" w:themeColor="background1"/>
                                  </w:rPr>
                                  <w:t>Margaux Dedrie</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2C7AFE5C" w14:textId="77777777" w:rsidR="00F967CF" w:rsidRDefault="00F967CF">
                                <w:pPr>
                                  <w:pStyle w:val="Geenafstand"/>
                                  <w:spacing w:line="360" w:lineRule="auto"/>
                                  <w:rPr>
                                    <w:color w:val="FFFFFF" w:themeColor="background1"/>
                                  </w:rPr>
                                </w:pPr>
                                <w:r>
                                  <w:rPr>
                                    <w:color w:val="FFFFFF" w:themeColor="background1"/>
                                  </w:rPr>
                                  <w:t>Informatievaardigheden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7-01-01T00:00:00Z">
                                <w:dateFormat w:val="d-M-yyyy"/>
                                <w:lid w:val="nl-NL"/>
                                <w:storeMappedDataAs w:val="dateTime"/>
                                <w:calendar w:val="gregorian"/>
                              </w:date>
                            </w:sdtPr>
                            <w:sdtContent>
                              <w:p w14:paraId="057CE692" w14:textId="77777777" w:rsidR="00F967CF" w:rsidRDefault="00F967CF">
                                <w:pPr>
                                  <w:pStyle w:val="Geenafstand"/>
                                  <w:spacing w:line="360" w:lineRule="auto"/>
                                  <w:rPr>
                                    <w:color w:val="FFFFFF" w:themeColor="background1"/>
                                  </w:rPr>
                                </w:pPr>
                                <w:r>
                                  <w:rPr>
                                    <w:color w:val="FFFFFF" w:themeColor="background1"/>
                                    <w:lang w:val="nl-NL"/>
                                  </w:rPr>
                                  <w:t>1-1-2017</w:t>
                                </w:r>
                              </w:p>
                            </w:sdtContent>
                          </w:sdt>
                        </w:txbxContent>
                      </v:textbox>
                    </v:rect>
                    <w10:wrap anchorx="page" anchory="page"/>
                  </v:group>
                </w:pict>
              </mc:Fallback>
            </mc:AlternateContent>
          </w:r>
          <w:r>
            <w:rPr>
              <w:noProof/>
              <w:lang w:eastAsia="nl-BE"/>
            </w:rPr>
            <mc:AlternateContent>
              <mc:Choice Requires="wps">
                <w:drawing>
                  <wp:anchor distT="0" distB="0" distL="114300" distR="114300" simplePos="0" relativeHeight="251661312" behindDoc="0" locked="0" layoutInCell="0" allowOverlap="1" wp14:anchorId="70696C43" wp14:editId="176B315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36A6BDB7" w14:textId="77777777" w:rsidR="00F967CF" w:rsidRDefault="00F967CF" w:rsidP="00CB7CBC">
                                    <w:pPr>
                                      <w:pStyle w:val="Geenafstand"/>
                                      <w:jc w:val="center"/>
                                      <w:rPr>
                                        <w:color w:val="FFFFFF" w:themeColor="background1"/>
                                        <w:sz w:val="72"/>
                                        <w:szCs w:val="72"/>
                                      </w:rPr>
                                    </w:pPr>
                                    <w:r>
                                      <w:rPr>
                                        <w:color w:val="FFFFFF" w:themeColor="background1"/>
                                        <w:sz w:val="72"/>
                                        <w:szCs w:val="72"/>
                                      </w:rPr>
                                      <w:t>Kindersyndromen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0696C43"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36A6BDB7" w14:textId="77777777" w:rsidR="00F967CF" w:rsidRDefault="00F967CF" w:rsidP="00CB7CBC">
                              <w:pPr>
                                <w:pStyle w:val="Geenafstand"/>
                                <w:jc w:val="center"/>
                                <w:rPr>
                                  <w:color w:val="FFFFFF" w:themeColor="background1"/>
                                  <w:sz w:val="72"/>
                                  <w:szCs w:val="72"/>
                                </w:rPr>
                              </w:pPr>
                              <w:r>
                                <w:rPr>
                                  <w:color w:val="FFFFFF" w:themeColor="background1"/>
                                  <w:sz w:val="72"/>
                                  <w:szCs w:val="72"/>
                                </w:rPr>
                                <w:t>Kindersyndromen</w:t>
                              </w:r>
                            </w:p>
                          </w:sdtContent>
                        </w:sdt>
                      </w:txbxContent>
                    </v:textbox>
                    <w10:wrap anchorx="page" anchory="page"/>
                  </v:rect>
                </w:pict>
              </mc:Fallback>
            </mc:AlternateContent>
          </w:r>
        </w:p>
        <w:p w14:paraId="3971A092" w14:textId="77777777" w:rsidR="00D94AB4" w:rsidRDefault="00CB7CBC" w:rsidP="00DE7CE3">
          <w:r>
            <w:rPr>
              <w:rFonts w:ascii="Arial" w:hAnsi="Arial" w:cs="Arial"/>
              <w:noProof/>
              <w:sz w:val="20"/>
              <w:szCs w:val="20"/>
              <w:lang w:eastAsia="nl-BE"/>
            </w:rPr>
            <w:drawing>
              <wp:anchor distT="0" distB="0" distL="114300" distR="114300" simplePos="0" relativeHeight="251662336" behindDoc="0" locked="0" layoutInCell="1" allowOverlap="1" wp14:anchorId="065098C5" wp14:editId="5D017FF4">
                <wp:simplePos x="0" y="0"/>
                <wp:positionH relativeFrom="page">
                  <wp:align>left</wp:align>
                </wp:positionH>
                <wp:positionV relativeFrom="margin">
                  <wp:align>center</wp:align>
                </wp:positionV>
                <wp:extent cx="6800850" cy="4224655"/>
                <wp:effectExtent l="0" t="0" r="0" b="4445"/>
                <wp:wrapSquare wrapText="bothSides"/>
                <wp:docPr id="2" name="Afbeelding 2" descr="Afbeeldingsresultaten voor kinderen syndr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kinderen syndrom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422465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p w14:paraId="5729CFDD" w14:textId="77777777" w:rsidR="004009F3" w:rsidRDefault="004009F3" w:rsidP="004009F3"/>
    <w:sdt>
      <w:sdtPr>
        <w:rPr>
          <w:rFonts w:asciiTheme="minorHAnsi" w:eastAsiaTheme="minorHAnsi" w:hAnsiTheme="minorHAnsi" w:cstheme="minorBidi"/>
          <w:color w:val="auto"/>
          <w:sz w:val="22"/>
          <w:szCs w:val="22"/>
          <w:lang w:val="nl-NL" w:eastAsia="en-US"/>
        </w:rPr>
        <w:id w:val="-71442525"/>
        <w:docPartObj>
          <w:docPartGallery w:val="Table of Contents"/>
          <w:docPartUnique/>
        </w:docPartObj>
      </w:sdtPr>
      <w:sdtEndPr>
        <w:rPr>
          <w:b/>
          <w:bCs/>
        </w:rPr>
      </w:sdtEndPr>
      <w:sdtContent>
        <w:p w14:paraId="0FC354EE" w14:textId="14363013" w:rsidR="007745B7" w:rsidRDefault="007745B7">
          <w:pPr>
            <w:pStyle w:val="Kopvaninhoudsopgave"/>
          </w:pPr>
          <w:r>
            <w:rPr>
              <w:lang w:val="nl-NL"/>
            </w:rPr>
            <w:t>Inhoud</w:t>
          </w:r>
        </w:p>
        <w:p w14:paraId="074C9C05" w14:textId="0169684B" w:rsidR="00645159" w:rsidRDefault="007745B7">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0866168" w:history="1">
            <w:r w:rsidR="00645159" w:rsidRPr="00326925">
              <w:rPr>
                <w:rStyle w:val="Hyperlink"/>
                <w:noProof/>
              </w:rPr>
              <w:t>Stap 1: algemene onderwerpsverkenning</w:t>
            </w:r>
            <w:r w:rsidR="00645159">
              <w:rPr>
                <w:noProof/>
                <w:webHidden/>
              </w:rPr>
              <w:tab/>
            </w:r>
            <w:r w:rsidR="00645159">
              <w:rPr>
                <w:noProof/>
                <w:webHidden/>
              </w:rPr>
              <w:fldChar w:fldCharType="begin"/>
            </w:r>
            <w:r w:rsidR="00645159">
              <w:rPr>
                <w:noProof/>
                <w:webHidden/>
              </w:rPr>
              <w:instrText xml:space="preserve"> PAGEREF _Toc500866168 \h </w:instrText>
            </w:r>
            <w:r w:rsidR="00645159">
              <w:rPr>
                <w:noProof/>
                <w:webHidden/>
              </w:rPr>
            </w:r>
            <w:r w:rsidR="00645159">
              <w:rPr>
                <w:noProof/>
                <w:webHidden/>
              </w:rPr>
              <w:fldChar w:fldCharType="separate"/>
            </w:r>
            <w:r w:rsidR="00645159">
              <w:rPr>
                <w:noProof/>
                <w:webHidden/>
              </w:rPr>
              <w:t>2</w:t>
            </w:r>
            <w:r w:rsidR="00645159">
              <w:rPr>
                <w:noProof/>
                <w:webHidden/>
              </w:rPr>
              <w:fldChar w:fldCharType="end"/>
            </w:r>
          </w:hyperlink>
        </w:p>
        <w:p w14:paraId="210A0E96" w14:textId="6DB25BDD" w:rsidR="00645159" w:rsidRDefault="00F967CF">
          <w:pPr>
            <w:pStyle w:val="Inhopg2"/>
            <w:tabs>
              <w:tab w:val="right" w:leader="dot" w:pos="9062"/>
            </w:tabs>
            <w:rPr>
              <w:rFonts w:eastAsiaTheme="minorEastAsia"/>
              <w:noProof/>
              <w:lang w:eastAsia="nl-BE"/>
            </w:rPr>
          </w:pPr>
          <w:hyperlink w:anchor="_Toc500866169" w:history="1">
            <w:r w:rsidR="00645159" w:rsidRPr="00326925">
              <w:rPr>
                <w:rStyle w:val="Hyperlink"/>
                <w:noProof/>
              </w:rPr>
              <w:t>1.1 Vertaal je thema / informatievraag in een aantal trefwoorden of zoektermen</w:t>
            </w:r>
            <w:r w:rsidR="00645159">
              <w:rPr>
                <w:noProof/>
                <w:webHidden/>
              </w:rPr>
              <w:tab/>
            </w:r>
            <w:r w:rsidR="00645159">
              <w:rPr>
                <w:noProof/>
                <w:webHidden/>
              </w:rPr>
              <w:fldChar w:fldCharType="begin"/>
            </w:r>
            <w:r w:rsidR="00645159">
              <w:rPr>
                <w:noProof/>
                <w:webHidden/>
              </w:rPr>
              <w:instrText xml:space="preserve"> PAGEREF _Toc500866169 \h </w:instrText>
            </w:r>
            <w:r w:rsidR="00645159">
              <w:rPr>
                <w:noProof/>
                <w:webHidden/>
              </w:rPr>
            </w:r>
            <w:r w:rsidR="00645159">
              <w:rPr>
                <w:noProof/>
                <w:webHidden/>
              </w:rPr>
              <w:fldChar w:fldCharType="separate"/>
            </w:r>
            <w:r w:rsidR="00645159">
              <w:rPr>
                <w:noProof/>
                <w:webHidden/>
              </w:rPr>
              <w:t>2</w:t>
            </w:r>
            <w:r w:rsidR="00645159">
              <w:rPr>
                <w:noProof/>
                <w:webHidden/>
              </w:rPr>
              <w:fldChar w:fldCharType="end"/>
            </w:r>
          </w:hyperlink>
        </w:p>
        <w:p w14:paraId="19DE4EC3" w14:textId="7BD09CD0" w:rsidR="00645159" w:rsidRDefault="00F967CF">
          <w:pPr>
            <w:pStyle w:val="Inhopg2"/>
            <w:tabs>
              <w:tab w:val="right" w:leader="dot" w:pos="9062"/>
            </w:tabs>
            <w:rPr>
              <w:rFonts w:eastAsiaTheme="minorEastAsia"/>
              <w:noProof/>
              <w:lang w:eastAsia="nl-BE"/>
            </w:rPr>
          </w:pPr>
          <w:hyperlink w:anchor="_Toc500866170" w:history="1">
            <w:r w:rsidR="00645159" w:rsidRPr="00326925">
              <w:rPr>
                <w:rStyle w:val="Hyperlink"/>
                <w:noProof/>
              </w:rPr>
              <w:t>1.2 Gebruik stapsgewijs een drietal van je zoektermen (of combinaties ervan…) voor een verkennende, vergelijkende zoekopdracht.</w:t>
            </w:r>
            <w:r w:rsidR="00645159">
              <w:rPr>
                <w:noProof/>
                <w:webHidden/>
              </w:rPr>
              <w:tab/>
            </w:r>
            <w:r w:rsidR="00645159">
              <w:rPr>
                <w:noProof/>
                <w:webHidden/>
              </w:rPr>
              <w:fldChar w:fldCharType="begin"/>
            </w:r>
            <w:r w:rsidR="00645159">
              <w:rPr>
                <w:noProof/>
                <w:webHidden/>
              </w:rPr>
              <w:instrText xml:space="preserve"> PAGEREF _Toc500866170 \h </w:instrText>
            </w:r>
            <w:r w:rsidR="00645159">
              <w:rPr>
                <w:noProof/>
                <w:webHidden/>
              </w:rPr>
            </w:r>
            <w:r w:rsidR="00645159">
              <w:rPr>
                <w:noProof/>
                <w:webHidden/>
              </w:rPr>
              <w:fldChar w:fldCharType="separate"/>
            </w:r>
            <w:r w:rsidR="00645159">
              <w:rPr>
                <w:noProof/>
                <w:webHidden/>
              </w:rPr>
              <w:t>2</w:t>
            </w:r>
            <w:r w:rsidR="00645159">
              <w:rPr>
                <w:noProof/>
                <w:webHidden/>
              </w:rPr>
              <w:fldChar w:fldCharType="end"/>
            </w:r>
          </w:hyperlink>
        </w:p>
        <w:p w14:paraId="00804026" w14:textId="7221E5F9" w:rsidR="00645159" w:rsidRDefault="00F967CF">
          <w:pPr>
            <w:pStyle w:val="Inhopg2"/>
            <w:tabs>
              <w:tab w:val="right" w:leader="dot" w:pos="9062"/>
            </w:tabs>
            <w:rPr>
              <w:rFonts w:eastAsiaTheme="minorEastAsia"/>
              <w:noProof/>
              <w:lang w:eastAsia="nl-BE"/>
            </w:rPr>
          </w:pPr>
          <w:hyperlink w:anchor="_Toc500866171" w:history="1">
            <w:r w:rsidR="00645159" w:rsidRPr="00326925">
              <w:rPr>
                <w:rStyle w:val="Hyperlink"/>
                <w:noProof/>
              </w:rPr>
              <w:t>1.3 Gebruik dezelfde zoektermen (of combinaties ervan) voor een gelijkaardige verkennende zoekopdracht via Limo. Probeer aldus ook diverse soorten bronnen (zelfde ? anderer ?) te vinden.</w:t>
            </w:r>
            <w:r w:rsidR="00645159">
              <w:rPr>
                <w:noProof/>
                <w:webHidden/>
              </w:rPr>
              <w:tab/>
            </w:r>
            <w:r w:rsidR="00645159">
              <w:rPr>
                <w:noProof/>
                <w:webHidden/>
              </w:rPr>
              <w:fldChar w:fldCharType="begin"/>
            </w:r>
            <w:r w:rsidR="00645159">
              <w:rPr>
                <w:noProof/>
                <w:webHidden/>
              </w:rPr>
              <w:instrText xml:space="preserve"> PAGEREF _Toc500866171 \h </w:instrText>
            </w:r>
            <w:r w:rsidR="00645159">
              <w:rPr>
                <w:noProof/>
                <w:webHidden/>
              </w:rPr>
            </w:r>
            <w:r w:rsidR="00645159">
              <w:rPr>
                <w:noProof/>
                <w:webHidden/>
              </w:rPr>
              <w:fldChar w:fldCharType="separate"/>
            </w:r>
            <w:r w:rsidR="00645159">
              <w:rPr>
                <w:noProof/>
                <w:webHidden/>
              </w:rPr>
              <w:t>3</w:t>
            </w:r>
            <w:r w:rsidR="00645159">
              <w:rPr>
                <w:noProof/>
                <w:webHidden/>
              </w:rPr>
              <w:fldChar w:fldCharType="end"/>
            </w:r>
          </w:hyperlink>
        </w:p>
        <w:p w14:paraId="532992D9" w14:textId="222F5984" w:rsidR="00645159" w:rsidRDefault="00F967CF">
          <w:pPr>
            <w:pStyle w:val="Inhopg2"/>
            <w:tabs>
              <w:tab w:val="right" w:leader="dot" w:pos="9062"/>
            </w:tabs>
            <w:rPr>
              <w:rFonts w:eastAsiaTheme="minorEastAsia"/>
              <w:noProof/>
              <w:lang w:eastAsia="nl-BE"/>
            </w:rPr>
          </w:pPr>
          <w:hyperlink w:anchor="_Toc500866172" w:history="1">
            <w:r w:rsidR="00645159" w:rsidRPr="00326925">
              <w:rPr>
                <w:rStyle w:val="Hyperlink"/>
                <w:noProof/>
              </w:rPr>
              <w:t>1.4  Kwaliteit van je zoekresultaten</w:t>
            </w:r>
            <w:r w:rsidR="00645159">
              <w:rPr>
                <w:noProof/>
                <w:webHidden/>
              </w:rPr>
              <w:tab/>
            </w:r>
            <w:r w:rsidR="00645159">
              <w:rPr>
                <w:noProof/>
                <w:webHidden/>
              </w:rPr>
              <w:fldChar w:fldCharType="begin"/>
            </w:r>
            <w:r w:rsidR="00645159">
              <w:rPr>
                <w:noProof/>
                <w:webHidden/>
              </w:rPr>
              <w:instrText xml:space="preserve"> PAGEREF _Toc500866172 \h </w:instrText>
            </w:r>
            <w:r w:rsidR="00645159">
              <w:rPr>
                <w:noProof/>
                <w:webHidden/>
              </w:rPr>
            </w:r>
            <w:r w:rsidR="00645159">
              <w:rPr>
                <w:noProof/>
                <w:webHidden/>
              </w:rPr>
              <w:fldChar w:fldCharType="separate"/>
            </w:r>
            <w:r w:rsidR="00645159">
              <w:rPr>
                <w:noProof/>
                <w:webHidden/>
              </w:rPr>
              <w:t>3</w:t>
            </w:r>
            <w:r w:rsidR="00645159">
              <w:rPr>
                <w:noProof/>
                <w:webHidden/>
              </w:rPr>
              <w:fldChar w:fldCharType="end"/>
            </w:r>
          </w:hyperlink>
        </w:p>
        <w:p w14:paraId="7CF36CA4" w14:textId="714221B6" w:rsidR="00645159" w:rsidRDefault="00F967CF">
          <w:pPr>
            <w:pStyle w:val="Inhopg2"/>
            <w:tabs>
              <w:tab w:val="right" w:leader="dot" w:pos="9062"/>
            </w:tabs>
            <w:rPr>
              <w:rFonts w:eastAsiaTheme="minorEastAsia"/>
              <w:noProof/>
              <w:lang w:eastAsia="nl-BE"/>
            </w:rPr>
          </w:pPr>
          <w:hyperlink w:anchor="_Toc500866173" w:history="1">
            <w:r w:rsidR="00645159" w:rsidRPr="00326925">
              <w:rPr>
                <w:rStyle w:val="Hyperlink"/>
                <w:noProof/>
              </w:rPr>
              <w:t>1.5 Kritische terugblik op je algemene verkenning, je brede zoektocht en vergelijking van hanteren algemene zoekmachine voor internet en LIMO</w:t>
            </w:r>
            <w:r w:rsidR="00645159">
              <w:rPr>
                <w:noProof/>
                <w:webHidden/>
              </w:rPr>
              <w:tab/>
            </w:r>
            <w:r w:rsidR="00645159">
              <w:rPr>
                <w:noProof/>
                <w:webHidden/>
              </w:rPr>
              <w:fldChar w:fldCharType="begin"/>
            </w:r>
            <w:r w:rsidR="00645159">
              <w:rPr>
                <w:noProof/>
                <w:webHidden/>
              </w:rPr>
              <w:instrText xml:space="preserve"> PAGEREF _Toc500866173 \h </w:instrText>
            </w:r>
            <w:r w:rsidR="00645159">
              <w:rPr>
                <w:noProof/>
                <w:webHidden/>
              </w:rPr>
            </w:r>
            <w:r w:rsidR="00645159">
              <w:rPr>
                <w:noProof/>
                <w:webHidden/>
              </w:rPr>
              <w:fldChar w:fldCharType="separate"/>
            </w:r>
            <w:r w:rsidR="00645159">
              <w:rPr>
                <w:noProof/>
                <w:webHidden/>
              </w:rPr>
              <w:t>3</w:t>
            </w:r>
            <w:r w:rsidR="00645159">
              <w:rPr>
                <w:noProof/>
                <w:webHidden/>
              </w:rPr>
              <w:fldChar w:fldCharType="end"/>
            </w:r>
          </w:hyperlink>
        </w:p>
        <w:p w14:paraId="219BC4C5" w14:textId="6CCD79EC" w:rsidR="00645159" w:rsidRDefault="00F967CF">
          <w:pPr>
            <w:pStyle w:val="Inhopg2"/>
            <w:tabs>
              <w:tab w:val="left" w:pos="880"/>
              <w:tab w:val="right" w:leader="dot" w:pos="9062"/>
            </w:tabs>
            <w:rPr>
              <w:rFonts w:eastAsiaTheme="minorEastAsia"/>
              <w:noProof/>
              <w:lang w:eastAsia="nl-BE"/>
            </w:rPr>
          </w:pPr>
          <w:hyperlink w:anchor="_Toc500866174" w:history="1">
            <w:r w:rsidR="00645159" w:rsidRPr="00326925">
              <w:rPr>
                <w:rStyle w:val="Hyperlink"/>
                <w:noProof/>
              </w:rPr>
              <w:t>1.6</w:t>
            </w:r>
            <w:r w:rsidR="00645159">
              <w:rPr>
                <w:rFonts w:eastAsiaTheme="minorEastAsia"/>
                <w:noProof/>
                <w:lang w:eastAsia="nl-BE"/>
              </w:rPr>
              <w:tab/>
            </w:r>
            <w:r w:rsidR="00645159" w:rsidRPr="00326925">
              <w:rPr>
                <w:rStyle w:val="Hyperlink"/>
                <w:noProof/>
              </w:rPr>
              <w:t>Formulering mogelijke informatie- of onderzoeksvraag</w:t>
            </w:r>
            <w:r w:rsidR="00645159">
              <w:rPr>
                <w:noProof/>
                <w:webHidden/>
              </w:rPr>
              <w:tab/>
            </w:r>
            <w:r w:rsidR="00645159">
              <w:rPr>
                <w:noProof/>
                <w:webHidden/>
              </w:rPr>
              <w:fldChar w:fldCharType="begin"/>
            </w:r>
            <w:r w:rsidR="00645159">
              <w:rPr>
                <w:noProof/>
                <w:webHidden/>
              </w:rPr>
              <w:instrText xml:space="preserve"> PAGEREF _Toc500866174 \h </w:instrText>
            </w:r>
            <w:r w:rsidR="00645159">
              <w:rPr>
                <w:noProof/>
                <w:webHidden/>
              </w:rPr>
            </w:r>
            <w:r w:rsidR="00645159">
              <w:rPr>
                <w:noProof/>
                <w:webHidden/>
              </w:rPr>
              <w:fldChar w:fldCharType="separate"/>
            </w:r>
            <w:r w:rsidR="00645159">
              <w:rPr>
                <w:noProof/>
                <w:webHidden/>
              </w:rPr>
              <w:t>4</w:t>
            </w:r>
            <w:r w:rsidR="00645159">
              <w:rPr>
                <w:noProof/>
                <w:webHidden/>
              </w:rPr>
              <w:fldChar w:fldCharType="end"/>
            </w:r>
          </w:hyperlink>
        </w:p>
        <w:p w14:paraId="6FD87056" w14:textId="05708EDA" w:rsidR="00645159" w:rsidRDefault="00F967CF">
          <w:pPr>
            <w:pStyle w:val="Inhopg1"/>
            <w:tabs>
              <w:tab w:val="right" w:leader="dot" w:pos="9062"/>
            </w:tabs>
            <w:rPr>
              <w:rFonts w:eastAsiaTheme="minorEastAsia"/>
              <w:noProof/>
              <w:lang w:eastAsia="nl-BE"/>
            </w:rPr>
          </w:pPr>
          <w:hyperlink w:anchor="_Toc500866175" w:history="1">
            <w:r w:rsidR="00645159" w:rsidRPr="00326925">
              <w:rPr>
                <w:rStyle w:val="Hyperlink"/>
                <w:noProof/>
              </w:rPr>
              <w:t>Stap 2 De basistekst : zoeken en diverse info eruit halen</w:t>
            </w:r>
            <w:r w:rsidR="00645159">
              <w:rPr>
                <w:noProof/>
                <w:webHidden/>
              </w:rPr>
              <w:tab/>
            </w:r>
            <w:r w:rsidR="00645159">
              <w:rPr>
                <w:noProof/>
                <w:webHidden/>
              </w:rPr>
              <w:fldChar w:fldCharType="begin"/>
            </w:r>
            <w:r w:rsidR="00645159">
              <w:rPr>
                <w:noProof/>
                <w:webHidden/>
              </w:rPr>
              <w:instrText xml:space="preserve"> PAGEREF _Toc500866175 \h </w:instrText>
            </w:r>
            <w:r w:rsidR="00645159">
              <w:rPr>
                <w:noProof/>
                <w:webHidden/>
              </w:rPr>
            </w:r>
            <w:r w:rsidR="00645159">
              <w:rPr>
                <w:noProof/>
                <w:webHidden/>
              </w:rPr>
              <w:fldChar w:fldCharType="separate"/>
            </w:r>
            <w:r w:rsidR="00645159">
              <w:rPr>
                <w:noProof/>
                <w:webHidden/>
              </w:rPr>
              <w:t>5</w:t>
            </w:r>
            <w:r w:rsidR="00645159">
              <w:rPr>
                <w:noProof/>
                <w:webHidden/>
              </w:rPr>
              <w:fldChar w:fldCharType="end"/>
            </w:r>
          </w:hyperlink>
        </w:p>
        <w:p w14:paraId="5D5A8AFA" w14:textId="2C1309CB" w:rsidR="00645159" w:rsidRDefault="00F967CF">
          <w:pPr>
            <w:pStyle w:val="Inhopg2"/>
            <w:tabs>
              <w:tab w:val="right" w:leader="dot" w:pos="9062"/>
            </w:tabs>
            <w:rPr>
              <w:rFonts w:eastAsiaTheme="minorEastAsia"/>
              <w:noProof/>
              <w:lang w:eastAsia="nl-BE"/>
            </w:rPr>
          </w:pPr>
          <w:hyperlink w:anchor="_Toc500866176" w:history="1">
            <w:r w:rsidR="00645159" w:rsidRPr="00326925">
              <w:rPr>
                <w:rStyle w:val="Hyperlink"/>
                <w:noProof/>
              </w:rPr>
              <w:t>2.1 Bronvermelding.</w:t>
            </w:r>
            <w:r w:rsidR="00645159">
              <w:rPr>
                <w:noProof/>
                <w:webHidden/>
              </w:rPr>
              <w:tab/>
            </w:r>
            <w:r w:rsidR="00645159">
              <w:rPr>
                <w:noProof/>
                <w:webHidden/>
              </w:rPr>
              <w:fldChar w:fldCharType="begin"/>
            </w:r>
            <w:r w:rsidR="00645159">
              <w:rPr>
                <w:noProof/>
                <w:webHidden/>
              </w:rPr>
              <w:instrText xml:space="preserve"> PAGEREF _Toc500866176 \h </w:instrText>
            </w:r>
            <w:r w:rsidR="00645159">
              <w:rPr>
                <w:noProof/>
                <w:webHidden/>
              </w:rPr>
            </w:r>
            <w:r w:rsidR="00645159">
              <w:rPr>
                <w:noProof/>
                <w:webHidden/>
              </w:rPr>
              <w:fldChar w:fldCharType="separate"/>
            </w:r>
            <w:r w:rsidR="00645159">
              <w:rPr>
                <w:noProof/>
                <w:webHidden/>
              </w:rPr>
              <w:t>5</w:t>
            </w:r>
            <w:r w:rsidR="00645159">
              <w:rPr>
                <w:noProof/>
                <w:webHidden/>
              </w:rPr>
              <w:fldChar w:fldCharType="end"/>
            </w:r>
          </w:hyperlink>
        </w:p>
        <w:p w14:paraId="75927CD9" w14:textId="56D82290" w:rsidR="00645159" w:rsidRDefault="00F967CF">
          <w:pPr>
            <w:pStyle w:val="Inhopg2"/>
            <w:tabs>
              <w:tab w:val="right" w:leader="dot" w:pos="9062"/>
            </w:tabs>
            <w:rPr>
              <w:rFonts w:eastAsiaTheme="minorEastAsia"/>
              <w:noProof/>
              <w:lang w:eastAsia="nl-BE"/>
            </w:rPr>
          </w:pPr>
          <w:hyperlink w:anchor="_Toc500866177" w:history="1">
            <w:r w:rsidR="00645159" w:rsidRPr="00326925">
              <w:rPr>
                <w:rStyle w:val="Hyperlink"/>
                <w:noProof/>
              </w:rPr>
              <w:t>2.2 Bronvermelding bis</w:t>
            </w:r>
            <w:r w:rsidR="00645159">
              <w:rPr>
                <w:noProof/>
                <w:webHidden/>
              </w:rPr>
              <w:tab/>
            </w:r>
            <w:r w:rsidR="00645159">
              <w:rPr>
                <w:noProof/>
                <w:webHidden/>
              </w:rPr>
              <w:fldChar w:fldCharType="begin"/>
            </w:r>
            <w:r w:rsidR="00645159">
              <w:rPr>
                <w:noProof/>
                <w:webHidden/>
              </w:rPr>
              <w:instrText xml:space="preserve"> PAGEREF _Toc500866177 \h </w:instrText>
            </w:r>
            <w:r w:rsidR="00645159">
              <w:rPr>
                <w:noProof/>
                <w:webHidden/>
              </w:rPr>
            </w:r>
            <w:r w:rsidR="00645159">
              <w:rPr>
                <w:noProof/>
                <w:webHidden/>
              </w:rPr>
              <w:fldChar w:fldCharType="separate"/>
            </w:r>
            <w:r w:rsidR="00645159">
              <w:rPr>
                <w:noProof/>
                <w:webHidden/>
              </w:rPr>
              <w:t>5</w:t>
            </w:r>
            <w:r w:rsidR="00645159">
              <w:rPr>
                <w:noProof/>
                <w:webHidden/>
              </w:rPr>
              <w:fldChar w:fldCharType="end"/>
            </w:r>
          </w:hyperlink>
        </w:p>
        <w:p w14:paraId="0FCC7D7B" w14:textId="40512FB1" w:rsidR="00645159" w:rsidRDefault="00F967CF">
          <w:pPr>
            <w:pStyle w:val="Inhopg2"/>
            <w:tabs>
              <w:tab w:val="right" w:leader="dot" w:pos="9062"/>
            </w:tabs>
            <w:rPr>
              <w:rFonts w:eastAsiaTheme="minorEastAsia"/>
              <w:noProof/>
              <w:lang w:eastAsia="nl-BE"/>
            </w:rPr>
          </w:pPr>
          <w:hyperlink w:anchor="_Toc500866178" w:history="1">
            <w:r w:rsidR="00645159" w:rsidRPr="00326925">
              <w:rPr>
                <w:rStyle w:val="Hyperlink"/>
                <w:noProof/>
              </w:rPr>
              <w:t>2.3 context</w:t>
            </w:r>
            <w:r w:rsidR="00645159">
              <w:rPr>
                <w:noProof/>
                <w:webHidden/>
              </w:rPr>
              <w:tab/>
            </w:r>
            <w:r w:rsidR="00645159">
              <w:rPr>
                <w:noProof/>
                <w:webHidden/>
              </w:rPr>
              <w:fldChar w:fldCharType="begin"/>
            </w:r>
            <w:r w:rsidR="00645159">
              <w:rPr>
                <w:noProof/>
                <w:webHidden/>
              </w:rPr>
              <w:instrText xml:space="preserve"> PAGEREF _Toc500866178 \h </w:instrText>
            </w:r>
            <w:r w:rsidR="00645159">
              <w:rPr>
                <w:noProof/>
                <w:webHidden/>
              </w:rPr>
            </w:r>
            <w:r w:rsidR="00645159">
              <w:rPr>
                <w:noProof/>
                <w:webHidden/>
              </w:rPr>
              <w:fldChar w:fldCharType="separate"/>
            </w:r>
            <w:r w:rsidR="00645159">
              <w:rPr>
                <w:noProof/>
                <w:webHidden/>
              </w:rPr>
              <w:t>5</w:t>
            </w:r>
            <w:r w:rsidR="00645159">
              <w:rPr>
                <w:noProof/>
                <w:webHidden/>
              </w:rPr>
              <w:fldChar w:fldCharType="end"/>
            </w:r>
          </w:hyperlink>
        </w:p>
        <w:p w14:paraId="32F699D9" w14:textId="2731858C" w:rsidR="00645159" w:rsidRDefault="00F967CF">
          <w:pPr>
            <w:pStyle w:val="Inhopg2"/>
            <w:tabs>
              <w:tab w:val="right" w:leader="dot" w:pos="9062"/>
            </w:tabs>
            <w:rPr>
              <w:rFonts w:eastAsiaTheme="minorEastAsia"/>
              <w:noProof/>
              <w:lang w:eastAsia="nl-BE"/>
            </w:rPr>
          </w:pPr>
          <w:hyperlink w:anchor="_Toc500866179" w:history="1">
            <w:r w:rsidR="00645159" w:rsidRPr="00326925">
              <w:rPr>
                <w:rStyle w:val="Hyperlink"/>
                <w:noProof/>
              </w:rPr>
              <w:t>2.4 verneem meer over de auteur</w:t>
            </w:r>
            <w:r w:rsidR="00645159">
              <w:rPr>
                <w:noProof/>
                <w:webHidden/>
              </w:rPr>
              <w:tab/>
            </w:r>
            <w:r w:rsidR="00645159">
              <w:rPr>
                <w:noProof/>
                <w:webHidden/>
              </w:rPr>
              <w:fldChar w:fldCharType="begin"/>
            </w:r>
            <w:r w:rsidR="00645159">
              <w:rPr>
                <w:noProof/>
                <w:webHidden/>
              </w:rPr>
              <w:instrText xml:space="preserve"> PAGEREF _Toc500866179 \h </w:instrText>
            </w:r>
            <w:r w:rsidR="00645159">
              <w:rPr>
                <w:noProof/>
                <w:webHidden/>
              </w:rPr>
            </w:r>
            <w:r w:rsidR="00645159">
              <w:rPr>
                <w:noProof/>
                <w:webHidden/>
              </w:rPr>
              <w:fldChar w:fldCharType="separate"/>
            </w:r>
            <w:r w:rsidR="00645159">
              <w:rPr>
                <w:noProof/>
                <w:webHidden/>
              </w:rPr>
              <w:t>6</w:t>
            </w:r>
            <w:r w:rsidR="00645159">
              <w:rPr>
                <w:noProof/>
                <w:webHidden/>
              </w:rPr>
              <w:fldChar w:fldCharType="end"/>
            </w:r>
          </w:hyperlink>
        </w:p>
        <w:p w14:paraId="3978DC38" w14:textId="6392AD27" w:rsidR="00645159" w:rsidRDefault="00F967CF">
          <w:pPr>
            <w:pStyle w:val="Inhopg2"/>
            <w:tabs>
              <w:tab w:val="right" w:leader="dot" w:pos="9062"/>
            </w:tabs>
            <w:rPr>
              <w:rFonts w:eastAsiaTheme="minorEastAsia"/>
              <w:noProof/>
              <w:lang w:eastAsia="nl-BE"/>
            </w:rPr>
          </w:pPr>
          <w:hyperlink w:anchor="_Toc500866180" w:history="1">
            <w:r w:rsidR="00645159" w:rsidRPr="00326925">
              <w:rPr>
                <w:rStyle w:val="Hyperlink"/>
                <w:noProof/>
              </w:rPr>
              <w:t>2.5 de structuur van het artikel</w:t>
            </w:r>
            <w:r w:rsidR="00645159">
              <w:rPr>
                <w:noProof/>
                <w:webHidden/>
              </w:rPr>
              <w:tab/>
            </w:r>
            <w:r w:rsidR="00645159">
              <w:rPr>
                <w:noProof/>
                <w:webHidden/>
              </w:rPr>
              <w:fldChar w:fldCharType="begin"/>
            </w:r>
            <w:r w:rsidR="00645159">
              <w:rPr>
                <w:noProof/>
                <w:webHidden/>
              </w:rPr>
              <w:instrText xml:space="preserve"> PAGEREF _Toc500866180 \h </w:instrText>
            </w:r>
            <w:r w:rsidR="00645159">
              <w:rPr>
                <w:noProof/>
                <w:webHidden/>
              </w:rPr>
            </w:r>
            <w:r w:rsidR="00645159">
              <w:rPr>
                <w:noProof/>
                <w:webHidden/>
              </w:rPr>
              <w:fldChar w:fldCharType="separate"/>
            </w:r>
            <w:r w:rsidR="00645159">
              <w:rPr>
                <w:noProof/>
                <w:webHidden/>
              </w:rPr>
              <w:t>6</w:t>
            </w:r>
            <w:r w:rsidR="00645159">
              <w:rPr>
                <w:noProof/>
                <w:webHidden/>
              </w:rPr>
              <w:fldChar w:fldCharType="end"/>
            </w:r>
          </w:hyperlink>
        </w:p>
        <w:p w14:paraId="6CA527A2" w14:textId="5827355B" w:rsidR="00645159" w:rsidRDefault="00F967CF">
          <w:pPr>
            <w:pStyle w:val="Inhopg2"/>
            <w:tabs>
              <w:tab w:val="right" w:leader="dot" w:pos="9062"/>
            </w:tabs>
            <w:rPr>
              <w:rFonts w:eastAsiaTheme="minorEastAsia"/>
              <w:noProof/>
              <w:lang w:eastAsia="nl-BE"/>
            </w:rPr>
          </w:pPr>
          <w:hyperlink w:anchor="_Toc500866181" w:history="1">
            <w:r w:rsidR="00645159" w:rsidRPr="00326925">
              <w:rPr>
                <w:rStyle w:val="Hyperlink"/>
                <w:noProof/>
              </w:rPr>
              <w:t>2.7 lijsten met gelijksoortige info</w:t>
            </w:r>
            <w:r w:rsidR="00645159">
              <w:rPr>
                <w:noProof/>
                <w:webHidden/>
              </w:rPr>
              <w:tab/>
            </w:r>
            <w:r w:rsidR="00645159">
              <w:rPr>
                <w:noProof/>
                <w:webHidden/>
              </w:rPr>
              <w:fldChar w:fldCharType="begin"/>
            </w:r>
            <w:r w:rsidR="00645159">
              <w:rPr>
                <w:noProof/>
                <w:webHidden/>
              </w:rPr>
              <w:instrText xml:space="preserve"> PAGEREF _Toc500866181 \h </w:instrText>
            </w:r>
            <w:r w:rsidR="00645159">
              <w:rPr>
                <w:noProof/>
                <w:webHidden/>
              </w:rPr>
            </w:r>
            <w:r w:rsidR="00645159">
              <w:rPr>
                <w:noProof/>
                <w:webHidden/>
              </w:rPr>
              <w:fldChar w:fldCharType="separate"/>
            </w:r>
            <w:r w:rsidR="00645159">
              <w:rPr>
                <w:noProof/>
                <w:webHidden/>
              </w:rPr>
              <w:t>7</w:t>
            </w:r>
            <w:r w:rsidR="00645159">
              <w:rPr>
                <w:noProof/>
                <w:webHidden/>
              </w:rPr>
              <w:fldChar w:fldCharType="end"/>
            </w:r>
          </w:hyperlink>
        </w:p>
        <w:p w14:paraId="16EE6325" w14:textId="06E9E26A" w:rsidR="00645159" w:rsidRDefault="00F967CF">
          <w:pPr>
            <w:pStyle w:val="Inhopg2"/>
            <w:tabs>
              <w:tab w:val="right" w:leader="dot" w:pos="9062"/>
            </w:tabs>
            <w:rPr>
              <w:rFonts w:eastAsiaTheme="minorEastAsia"/>
              <w:noProof/>
              <w:lang w:eastAsia="nl-BE"/>
            </w:rPr>
          </w:pPr>
          <w:hyperlink w:anchor="_Toc500866182" w:history="1">
            <w:r w:rsidR="00645159" w:rsidRPr="00326925">
              <w:rPr>
                <w:rStyle w:val="Hyperlink"/>
                <w:noProof/>
              </w:rPr>
              <w:t>2.8 digitale presentatie</w:t>
            </w:r>
            <w:r w:rsidR="00645159">
              <w:rPr>
                <w:noProof/>
                <w:webHidden/>
              </w:rPr>
              <w:tab/>
            </w:r>
            <w:r w:rsidR="00645159">
              <w:rPr>
                <w:noProof/>
                <w:webHidden/>
              </w:rPr>
              <w:fldChar w:fldCharType="begin"/>
            </w:r>
            <w:r w:rsidR="00645159">
              <w:rPr>
                <w:noProof/>
                <w:webHidden/>
              </w:rPr>
              <w:instrText xml:space="preserve"> PAGEREF _Toc500866182 \h </w:instrText>
            </w:r>
            <w:r w:rsidR="00645159">
              <w:rPr>
                <w:noProof/>
                <w:webHidden/>
              </w:rPr>
            </w:r>
            <w:r w:rsidR="00645159">
              <w:rPr>
                <w:noProof/>
                <w:webHidden/>
              </w:rPr>
              <w:fldChar w:fldCharType="separate"/>
            </w:r>
            <w:r w:rsidR="00645159">
              <w:rPr>
                <w:noProof/>
                <w:webHidden/>
              </w:rPr>
              <w:t>9</w:t>
            </w:r>
            <w:r w:rsidR="00645159">
              <w:rPr>
                <w:noProof/>
                <w:webHidden/>
              </w:rPr>
              <w:fldChar w:fldCharType="end"/>
            </w:r>
          </w:hyperlink>
        </w:p>
        <w:p w14:paraId="525E4E7E" w14:textId="205EFB3E" w:rsidR="00645159" w:rsidRDefault="00F967CF">
          <w:pPr>
            <w:pStyle w:val="Inhopg1"/>
            <w:tabs>
              <w:tab w:val="right" w:leader="dot" w:pos="9062"/>
            </w:tabs>
            <w:rPr>
              <w:rFonts w:eastAsiaTheme="minorEastAsia"/>
              <w:noProof/>
              <w:lang w:eastAsia="nl-BE"/>
            </w:rPr>
          </w:pPr>
          <w:hyperlink w:anchor="_Toc500866183" w:history="1">
            <w:r w:rsidR="00645159" w:rsidRPr="00326925">
              <w:rPr>
                <w:rStyle w:val="Hyperlink"/>
                <w:noProof/>
              </w:rPr>
              <w:t>Stap 3: beschikking krijgen en meer zoeken</w:t>
            </w:r>
            <w:r w:rsidR="00645159">
              <w:rPr>
                <w:noProof/>
                <w:webHidden/>
              </w:rPr>
              <w:tab/>
            </w:r>
            <w:r w:rsidR="00645159">
              <w:rPr>
                <w:noProof/>
                <w:webHidden/>
              </w:rPr>
              <w:fldChar w:fldCharType="begin"/>
            </w:r>
            <w:r w:rsidR="00645159">
              <w:rPr>
                <w:noProof/>
                <w:webHidden/>
              </w:rPr>
              <w:instrText xml:space="preserve"> PAGEREF _Toc500866183 \h </w:instrText>
            </w:r>
            <w:r w:rsidR="00645159">
              <w:rPr>
                <w:noProof/>
                <w:webHidden/>
              </w:rPr>
            </w:r>
            <w:r w:rsidR="00645159">
              <w:rPr>
                <w:noProof/>
                <w:webHidden/>
              </w:rPr>
              <w:fldChar w:fldCharType="separate"/>
            </w:r>
            <w:r w:rsidR="00645159">
              <w:rPr>
                <w:noProof/>
                <w:webHidden/>
              </w:rPr>
              <w:t>10</w:t>
            </w:r>
            <w:r w:rsidR="00645159">
              <w:rPr>
                <w:noProof/>
                <w:webHidden/>
              </w:rPr>
              <w:fldChar w:fldCharType="end"/>
            </w:r>
          </w:hyperlink>
        </w:p>
        <w:p w14:paraId="06F61FA1" w14:textId="39462244" w:rsidR="00645159" w:rsidRDefault="00F967CF">
          <w:pPr>
            <w:pStyle w:val="Inhopg2"/>
            <w:tabs>
              <w:tab w:val="right" w:leader="dot" w:pos="9062"/>
            </w:tabs>
            <w:rPr>
              <w:rFonts w:eastAsiaTheme="minorEastAsia"/>
              <w:noProof/>
              <w:lang w:eastAsia="nl-BE"/>
            </w:rPr>
          </w:pPr>
          <w:hyperlink w:anchor="_Toc500866184" w:history="1">
            <w:r w:rsidR="00645159" w:rsidRPr="00326925">
              <w:rPr>
                <w:rStyle w:val="Hyperlink"/>
                <w:noProof/>
              </w:rPr>
              <w:t>3.1 De vindplaats van elk van de bronnen uit je basistekst</w:t>
            </w:r>
            <w:r w:rsidR="00645159">
              <w:rPr>
                <w:noProof/>
                <w:webHidden/>
              </w:rPr>
              <w:tab/>
            </w:r>
            <w:r w:rsidR="00645159">
              <w:rPr>
                <w:noProof/>
                <w:webHidden/>
              </w:rPr>
              <w:fldChar w:fldCharType="begin"/>
            </w:r>
            <w:r w:rsidR="00645159">
              <w:rPr>
                <w:noProof/>
                <w:webHidden/>
              </w:rPr>
              <w:instrText xml:space="preserve"> PAGEREF _Toc500866184 \h </w:instrText>
            </w:r>
            <w:r w:rsidR="00645159">
              <w:rPr>
                <w:noProof/>
                <w:webHidden/>
              </w:rPr>
            </w:r>
            <w:r w:rsidR="00645159">
              <w:rPr>
                <w:noProof/>
                <w:webHidden/>
              </w:rPr>
              <w:fldChar w:fldCharType="separate"/>
            </w:r>
            <w:r w:rsidR="00645159">
              <w:rPr>
                <w:noProof/>
                <w:webHidden/>
              </w:rPr>
              <w:t>10</w:t>
            </w:r>
            <w:r w:rsidR="00645159">
              <w:rPr>
                <w:noProof/>
                <w:webHidden/>
              </w:rPr>
              <w:fldChar w:fldCharType="end"/>
            </w:r>
          </w:hyperlink>
        </w:p>
        <w:p w14:paraId="2B280D86" w14:textId="3E1B6E26" w:rsidR="00645159" w:rsidRDefault="00F967CF">
          <w:pPr>
            <w:pStyle w:val="Inhopg2"/>
            <w:tabs>
              <w:tab w:val="left" w:pos="880"/>
              <w:tab w:val="right" w:leader="dot" w:pos="9062"/>
            </w:tabs>
            <w:rPr>
              <w:rFonts w:eastAsiaTheme="minorEastAsia"/>
              <w:noProof/>
              <w:lang w:eastAsia="nl-BE"/>
            </w:rPr>
          </w:pPr>
          <w:hyperlink w:anchor="_Toc500866185" w:history="1">
            <w:r w:rsidR="00645159" w:rsidRPr="00326925">
              <w:rPr>
                <w:rStyle w:val="Hyperlink"/>
                <w:noProof/>
              </w:rPr>
              <w:t>3.2</w:t>
            </w:r>
            <w:r w:rsidR="00645159">
              <w:rPr>
                <w:rFonts w:eastAsiaTheme="minorEastAsia"/>
                <w:noProof/>
                <w:lang w:eastAsia="nl-BE"/>
              </w:rPr>
              <w:tab/>
            </w:r>
            <w:r w:rsidR="00645159" w:rsidRPr="00326925">
              <w:rPr>
                <w:rStyle w:val="Hyperlink"/>
                <w:noProof/>
              </w:rPr>
              <w:t>Auteur(s) van je basistekst</w:t>
            </w:r>
            <w:r w:rsidR="00645159">
              <w:rPr>
                <w:noProof/>
                <w:webHidden/>
              </w:rPr>
              <w:tab/>
            </w:r>
            <w:r w:rsidR="00645159">
              <w:rPr>
                <w:noProof/>
                <w:webHidden/>
              </w:rPr>
              <w:fldChar w:fldCharType="begin"/>
            </w:r>
            <w:r w:rsidR="00645159">
              <w:rPr>
                <w:noProof/>
                <w:webHidden/>
              </w:rPr>
              <w:instrText xml:space="preserve"> PAGEREF _Toc500866185 \h </w:instrText>
            </w:r>
            <w:r w:rsidR="00645159">
              <w:rPr>
                <w:noProof/>
                <w:webHidden/>
              </w:rPr>
            </w:r>
            <w:r w:rsidR="00645159">
              <w:rPr>
                <w:noProof/>
                <w:webHidden/>
              </w:rPr>
              <w:fldChar w:fldCharType="separate"/>
            </w:r>
            <w:r w:rsidR="00645159">
              <w:rPr>
                <w:noProof/>
                <w:webHidden/>
              </w:rPr>
              <w:t>11</w:t>
            </w:r>
            <w:r w:rsidR="00645159">
              <w:rPr>
                <w:noProof/>
                <w:webHidden/>
              </w:rPr>
              <w:fldChar w:fldCharType="end"/>
            </w:r>
          </w:hyperlink>
        </w:p>
        <w:p w14:paraId="3A9BA3B3" w14:textId="586554F5" w:rsidR="00645159" w:rsidRDefault="00F967CF">
          <w:pPr>
            <w:pStyle w:val="Inhopg2"/>
            <w:tabs>
              <w:tab w:val="right" w:leader="dot" w:pos="9062"/>
            </w:tabs>
            <w:rPr>
              <w:rFonts w:eastAsiaTheme="minorEastAsia"/>
              <w:noProof/>
              <w:lang w:eastAsia="nl-BE"/>
            </w:rPr>
          </w:pPr>
          <w:hyperlink w:anchor="_Toc500866186" w:history="1">
            <w:r w:rsidR="00645159" w:rsidRPr="00326925">
              <w:rPr>
                <w:rStyle w:val="Hyperlink"/>
                <w:noProof/>
              </w:rPr>
              <w:t>3.3 Het colofon als snelle info</w:t>
            </w:r>
            <w:r w:rsidR="00645159">
              <w:rPr>
                <w:noProof/>
                <w:webHidden/>
              </w:rPr>
              <w:tab/>
            </w:r>
            <w:r w:rsidR="00645159">
              <w:rPr>
                <w:noProof/>
                <w:webHidden/>
              </w:rPr>
              <w:fldChar w:fldCharType="begin"/>
            </w:r>
            <w:r w:rsidR="00645159">
              <w:rPr>
                <w:noProof/>
                <w:webHidden/>
              </w:rPr>
              <w:instrText xml:space="preserve"> PAGEREF _Toc500866186 \h </w:instrText>
            </w:r>
            <w:r w:rsidR="00645159">
              <w:rPr>
                <w:noProof/>
                <w:webHidden/>
              </w:rPr>
            </w:r>
            <w:r w:rsidR="00645159">
              <w:rPr>
                <w:noProof/>
                <w:webHidden/>
              </w:rPr>
              <w:fldChar w:fldCharType="separate"/>
            </w:r>
            <w:r w:rsidR="00645159">
              <w:rPr>
                <w:noProof/>
                <w:webHidden/>
              </w:rPr>
              <w:t>11</w:t>
            </w:r>
            <w:r w:rsidR="00645159">
              <w:rPr>
                <w:noProof/>
                <w:webHidden/>
              </w:rPr>
              <w:fldChar w:fldCharType="end"/>
            </w:r>
          </w:hyperlink>
        </w:p>
        <w:p w14:paraId="7FE3D195" w14:textId="6BD14AFF" w:rsidR="00645159" w:rsidRDefault="00F967CF">
          <w:pPr>
            <w:pStyle w:val="Inhopg2"/>
            <w:tabs>
              <w:tab w:val="right" w:leader="dot" w:pos="9062"/>
            </w:tabs>
            <w:rPr>
              <w:rFonts w:eastAsiaTheme="minorEastAsia"/>
              <w:noProof/>
              <w:lang w:eastAsia="nl-BE"/>
            </w:rPr>
          </w:pPr>
          <w:hyperlink w:anchor="_Toc500866187" w:history="1">
            <w:r w:rsidR="00645159" w:rsidRPr="00326925">
              <w:rPr>
                <w:rStyle w:val="Hyperlink"/>
                <w:noProof/>
              </w:rPr>
              <w:t>3.4 Zoek nu verder buiten je basistekst.</w:t>
            </w:r>
            <w:r w:rsidR="00645159">
              <w:rPr>
                <w:noProof/>
                <w:webHidden/>
              </w:rPr>
              <w:tab/>
            </w:r>
            <w:r w:rsidR="00645159">
              <w:rPr>
                <w:noProof/>
                <w:webHidden/>
              </w:rPr>
              <w:fldChar w:fldCharType="begin"/>
            </w:r>
            <w:r w:rsidR="00645159">
              <w:rPr>
                <w:noProof/>
                <w:webHidden/>
              </w:rPr>
              <w:instrText xml:space="preserve"> PAGEREF _Toc500866187 \h </w:instrText>
            </w:r>
            <w:r w:rsidR="00645159">
              <w:rPr>
                <w:noProof/>
                <w:webHidden/>
              </w:rPr>
            </w:r>
            <w:r w:rsidR="00645159">
              <w:rPr>
                <w:noProof/>
                <w:webHidden/>
              </w:rPr>
              <w:fldChar w:fldCharType="separate"/>
            </w:r>
            <w:r w:rsidR="00645159">
              <w:rPr>
                <w:noProof/>
                <w:webHidden/>
              </w:rPr>
              <w:t>12</w:t>
            </w:r>
            <w:r w:rsidR="00645159">
              <w:rPr>
                <w:noProof/>
                <w:webHidden/>
              </w:rPr>
              <w:fldChar w:fldCharType="end"/>
            </w:r>
          </w:hyperlink>
        </w:p>
        <w:p w14:paraId="61EC2CE0" w14:textId="08436E2A" w:rsidR="00645159" w:rsidRDefault="00F967CF">
          <w:pPr>
            <w:pStyle w:val="Inhopg1"/>
            <w:tabs>
              <w:tab w:val="right" w:leader="dot" w:pos="9062"/>
            </w:tabs>
            <w:rPr>
              <w:rFonts w:eastAsiaTheme="minorEastAsia"/>
              <w:noProof/>
              <w:lang w:eastAsia="nl-BE"/>
            </w:rPr>
          </w:pPr>
          <w:hyperlink w:anchor="_Toc500866188" w:history="1">
            <w:r w:rsidR="00645159" w:rsidRPr="00326925">
              <w:rPr>
                <w:rStyle w:val="Hyperlink"/>
                <w:noProof/>
              </w:rPr>
              <w:t>Stap 4 contextualiseren</w:t>
            </w:r>
            <w:r w:rsidR="00645159">
              <w:rPr>
                <w:noProof/>
                <w:webHidden/>
              </w:rPr>
              <w:tab/>
            </w:r>
            <w:r w:rsidR="00645159">
              <w:rPr>
                <w:noProof/>
                <w:webHidden/>
              </w:rPr>
              <w:fldChar w:fldCharType="begin"/>
            </w:r>
            <w:r w:rsidR="00645159">
              <w:rPr>
                <w:noProof/>
                <w:webHidden/>
              </w:rPr>
              <w:instrText xml:space="preserve"> PAGEREF _Toc500866188 \h </w:instrText>
            </w:r>
            <w:r w:rsidR="00645159">
              <w:rPr>
                <w:noProof/>
                <w:webHidden/>
              </w:rPr>
            </w:r>
            <w:r w:rsidR="00645159">
              <w:rPr>
                <w:noProof/>
                <w:webHidden/>
              </w:rPr>
              <w:fldChar w:fldCharType="separate"/>
            </w:r>
            <w:r w:rsidR="00645159">
              <w:rPr>
                <w:noProof/>
                <w:webHidden/>
              </w:rPr>
              <w:t>15</w:t>
            </w:r>
            <w:r w:rsidR="00645159">
              <w:rPr>
                <w:noProof/>
                <w:webHidden/>
              </w:rPr>
              <w:fldChar w:fldCharType="end"/>
            </w:r>
          </w:hyperlink>
        </w:p>
        <w:p w14:paraId="3C826F02" w14:textId="7392D89B" w:rsidR="00645159" w:rsidRDefault="00F967CF">
          <w:pPr>
            <w:pStyle w:val="Inhopg2"/>
            <w:tabs>
              <w:tab w:val="right" w:leader="dot" w:pos="9062"/>
            </w:tabs>
            <w:rPr>
              <w:rFonts w:eastAsiaTheme="minorEastAsia"/>
              <w:noProof/>
              <w:lang w:eastAsia="nl-BE"/>
            </w:rPr>
          </w:pPr>
          <w:hyperlink w:anchor="_Toc500866189" w:history="1">
            <w:r w:rsidR="00645159" w:rsidRPr="00326925">
              <w:rPr>
                <w:rStyle w:val="Hyperlink"/>
                <w:noProof/>
              </w:rPr>
              <w:t>4.1 organisaties</w:t>
            </w:r>
            <w:r w:rsidR="00645159">
              <w:rPr>
                <w:noProof/>
                <w:webHidden/>
              </w:rPr>
              <w:tab/>
            </w:r>
            <w:r w:rsidR="00645159">
              <w:rPr>
                <w:noProof/>
                <w:webHidden/>
              </w:rPr>
              <w:fldChar w:fldCharType="begin"/>
            </w:r>
            <w:r w:rsidR="00645159">
              <w:rPr>
                <w:noProof/>
                <w:webHidden/>
              </w:rPr>
              <w:instrText xml:space="preserve"> PAGEREF _Toc500866189 \h </w:instrText>
            </w:r>
            <w:r w:rsidR="00645159">
              <w:rPr>
                <w:noProof/>
                <w:webHidden/>
              </w:rPr>
            </w:r>
            <w:r w:rsidR="00645159">
              <w:rPr>
                <w:noProof/>
                <w:webHidden/>
              </w:rPr>
              <w:fldChar w:fldCharType="separate"/>
            </w:r>
            <w:r w:rsidR="00645159">
              <w:rPr>
                <w:noProof/>
                <w:webHidden/>
              </w:rPr>
              <w:t>15</w:t>
            </w:r>
            <w:r w:rsidR="00645159">
              <w:rPr>
                <w:noProof/>
                <w:webHidden/>
              </w:rPr>
              <w:fldChar w:fldCharType="end"/>
            </w:r>
          </w:hyperlink>
        </w:p>
        <w:p w14:paraId="72E96D33" w14:textId="72B0AA95" w:rsidR="00645159" w:rsidRDefault="00F967CF">
          <w:pPr>
            <w:pStyle w:val="Inhopg2"/>
            <w:tabs>
              <w:tab w:val="right" w:leader="dot" w:pos="9062"/>
            </w:tabs>
            <w:rPr>
              <w:rFonts w:eastAsiaTheme="minorEastAsia"/>
              <w:noProof/>
              <w:lang w:eastAsia="nl-BE"/>
            </w:rPr>
          </w:pPr>
          <w:hyperlink w:anchor="_Toc500866190" w:history="1">
            <w:r w:rsidR="00645159" w:rsidRPr="00326925">
              <w:rPr>
                <w:rStyle w:val="Hyperlink"/>
                <w:noProof/>
              </w:rPr>
              <w:t>4.2 juridische documenten</w:t>
            </w:r>
            <w:r w:rsidR="00645159">
              <w:rPr>
                <w:noProof/>
                <w:webHidden/>
              </w:rPr>
              <w:tab/>
            </w:r>
            <w:r w:rsidR="00645159">
              <w:rPr>
                <w:noProof/>
                <w:webHidden/>
              </w:rPr>
              <w:fldChar w:fldCharType="begin"/>
            </w:r>
            <w:r w:rsidR="00645159">
              <w:rPr>
                <w:noProof/>
                <w:webHidden/>
              </w:rPr>
              <w:instrText xml:space="preserve"> PAGEREF _Toc500866190 \h </w:instrText>
            </w:r>
            <w:r w:rsidR="00645159">
              <w:rPr>
                <w:noProof/>
                <w:webHidden/>
              </w:rPr>
            </w:r>
            <w:r w:rsidR="00645159">
              <w:rPr>
                <w:noProof/>
                <w:webHidden/>
              </w:rPr>
              <w:fldChar w:fldCharType="separate"/>
            </w:r>
            <w:r w:rsidR="00645159">
              <w:rPr>
                <w:noProof/>
                <w:webHidden/>
              </w:rPr>
              <w:t>15</w:t>
            </w:r>
            <w:r w:rsidR="00645159">
              <w:rPr>
                <w:noProof/>
                <w:webHidden/>
              </w:rPr>
              <w:fldChar w:fldCharType="end"/>
            </w:r>
          </w:hyperlink>
        </w:p>
        <w:p w14:paraId="000F36B1" w14:textId="0CFCEAE6" w:rsidR="00645159" w:rsidRDefault="00F967CF">
          <w:pPr>
            <w:pStyle w:val="Inhopg2"/>
            <w:tabs>
              <w:tab w:val="right" w:leader="dot" w:pos="9062"/>
            </w:tabs>
            <w:rPr>
              <w:rFonts w:eastAsiaTheme="minorEastAsia"/>
              <w:noProof/>
              <w:lang w:eastAsia="nl-BE"/>
            </w:rPr>
          </w:pPr>
          <w:hyperlink w:anchor="_Toc500866191" w:history="1">
            <w:r w:rsidR="00645159" w:rsidRPr="00326925">
              <w:rPr>
                <w:rStyle w:val="Hyperlink"/>
                <w:noProof/>
              </w:rPr>
              <w:t>4.3 De maatschappelijke context : politiek / beleid / visie / middenveld groeperingen</w:t>
            </w:r>
            <w:r w:rsidR="00645159">
              <w:rPr>
                <w:noProof/>
                <w:webHidden/>
              </w:rPr>
              <w:tab/>
            </w:r>
            <w:r w:rsidR="00645159">
              <w:rPr>
                <w:noProof/>
                <w:webHidden/>
              </w:rPr>
              <w:fldChar w:fldCharType="begin"/>
            </w:r>
            <w:r w:rsidR="00645159">
              <w:rPr>
                <w:noProof/>
                <w:webHidden/>
              </w:rPr>
              <w:instrText xml:space="preserve"> PAGEREF _Toc500866191 \h </w:instrText>
            </w:r>
            <w:r w:rsidR="00645159">
              <w:rPr>
                <w:noProof/>
                <w:webHidden/>
              </w:rPr>
            </w:r>
            <w:r w:rsidR="00645159">
              <w:rPr>
                <w:noProof/>
                <w:webHidden/>
              </w:rPr>
              <w:fldChar w:fldCharType="separate"/>
            </w:r>
            <w:r w:rsidR="00645159">
              <w:rPr>
                <w:noProof/>
                <w:webHidden/>
              </w:rPr>
              <w:t>15</w:t>
            </w:r>
            <w:r w:rsidR="00645159">
              <w:rPr>
                <w:noProof/>
                <w:webHidden/>
              </w:rPr>
              <w:fldChar w:fldCharType="end"/>
            </w:r>
          </w:hyperlink>
        </w:p>
        <w:p w14:paraId="62B1CCD6" w14:textId="5896B96B" w:rsidR="00645159" w:rsidRDefault="00F967CF">
          <w:pPr>
            <w:pStyle w:val="Inhopg2"/>
            <w:tabs>
              <w:tab w:val="right" w:leader="dot" w:pos="9062"/>
            </w:tabs>
            <w:rPr>
              <w:rFonts w:eastAsiaTheme="minorEastAsia"/>
              <w:noProof/>
              <w:lang w:eastAsia="nl-BE"/>
            </w:rPr>
          </w:pPr>
          <w:hyperlink w:anchor="_Toc500866192" w:history="1">
            <w:r w:rsidR="00645159" w:rsidRPr="00326925">
              <w:rPr>
                <w:rStyle w:val="Hyperlink"/>
                <w:noProof/>
              </w:rPr>
              <w:t>4.4 Statistiek</w:t>
            </w:r>
            <w:r w:rsidR="00645159">
              <w:rPr>
                <w:noProof/>
                <w:webHidden/>
              </w:rPr>
              <w:tab/>
            </w:r>
            <w:r w:rsidR="00645159">
              <w:rPr>
                <w:noProof/>
                <w:webHidden/>
              </w:rPr>
              <w:fldChar w:fldCharType="begin"/>
            </w:r>
            <w:r w:rsidR="00645159">
              <w:rPr>
                <w:noProof/>
                <w:webHidden/>
              </w:rPr>
              <w:instrText xml:space="preserve"> PAGEREF _Toc500866192 \h </w:instrText>
            </w:r>
            <w:r w:rsidR="00645159">
              <w:rPr>
                <w:noProof/>
                <w:webHidden/>
              </w:rPr>
            </w:r>
            <w:r w:rsidR="00645159">
              <w:rPr>
                <w:noProof/>
                <w:webHidden/>
              </w:rPr>
              <w:fldChar w:fldCharType="separate"/>
            </w:r>
            <w:r w:rsidR="00645159">
              <w:rPr>
                <w:noProof/>
                <w:webHidden/>
              </w:rPr>
              <w:t>15</w:t>
            </w:r>
            <w:r w:rsidR="00645159">
              <w:rPr>
                <w:noProof/>
                <w:webHidden/>
              </w:rPr>
              <w:fldChar w:fldCharType="end"/>
            </w:r>
          </w:hyperlink>
        </w:p>
        <w:p w14:paraId="5A0C11D9" w14:textId="4C0FCCD8" w:rsidR="00645159" w:rsidRDefault="00F967CF">
          <w:pPr>
            <w:pStyle w:val="Inhopg1"/>
            <w:tabs>
              <w:tab w:val="right" w:leader="dot" w:pos="9062"/>
            </w:tabs>
            <w:rPr>
              <w:rFonts w:eastAsiaTheme="minorEastAsia"/>
              <w:noProof/>
              <w:lang w:eastAsia="nl-BE"/>
            </w:rPr>
          </w:pPr>
          <w:hyperlink w:anchor="_Toc500866193" w:history="1">
            <w:r w:rsidR="00645159" w:rsidRPr="00326925">
              <w:rPr>
                <w:rStyle w:val="Hyperlink"/>
                <w:noProof/>
              </w:rPr>
              <w:t>Stap 5 afwerking individuele werkdocumenten</w:t>
            </w:r>
            <w:r w:rsidR="00645159">
              <w:rPr>
                <w:noProof/>
                <w:webHidden/>
              </w:rPr>
              <w:tab/>
            </w:r>
            <w:r w:rsidR="00645159">
              <w:rPr>
                <w:noProof/>
                <w:webHidden/>
              </w:rPr>
              <w:fldChar w:fldCharType="begin"/>
            </w:r>
            <w:r w:rsidR="00645159">
              <w:rPr>
                <w:noProof/>
                <w:webHidden/>
              </w:rPr>
              <w:instrText xml:space="preserve"> PAGEREF _Toc500866193 \h </w:instrText>
            </w:r>
            <w:r w:rsidR="00645159">
              <w:rPr>
                <w:noProof/>
                <w:webHidden/>
              </w:rPr>
            </w:r>
            <w:r w:rsidR="00645159">
              <w:rPr>
                <w:noProof/>
                <w:webHidden/>
              </w:rPr>
              <w:fldChar w:fldCharType="separate"/>
            </w:r>
            <w:r w:rsidR="00645159">
              <w:rPr>
                <w:noProof/>
                <w:webHidden/>
              </w:rPr>
              <w:t>16</w:t>
            </w:r>
            <w:r w:rsidR="00645159">
              <w:rPr>
                <w:noProof/>
                <w:webHidden/>
              </w:rPr>
              <w:fldChar w:fldCharType="end"/>
            </w:r>
          </w:hyperlink>
        </w:p>
        <w:p w14:paraId="539DE622" w14:textId="3B8563A6" w:rsidR="007745B7" w:rsidRDefault="007745B7">
          <w:r>
            <w:rPr>
              <w:b/>
              <w:bCs/>
              <w:lang w:val="nl-NL"/>
            </w:rPr>
            <w:fldChar w:fldCharType="end"/>
          </w:r>
        </w:p>
      </w:sdtContent>
    </w:sdt>
    <w:p w14:paraId="337C74D8" w14:textId="77777777" w:rsidR="004009F3" w:rsidRPr="004009F3" w:rsidRDefault="004009F3" w:rsidP="004009F3"/>
    <w:p w14:paraId="489B4574" w14:textId="77777777" w:rsidR="00D94AB4" w:rsidRDefault="00D94AB4" w:rsidP="00B971E1">
      <w:pPr>
        <w:pStyle w:val="Kop1"/>
      </w:pPr>
      <w:bookmarkStart w:id="0" w:name="_Toc500866168"/>
      <w:r>
        <w:lastRenderedPageBreak/>
        <w:t>Stap 1: algemene onderwerpsverkenning</w:t>
      </w:r>
      <w:bookmarkEnd w:id="0"/>
    </w:p>
    <w:p w14:paraId="07C45BD2" w14:textId="77777777" w:rsidR="003441D4" w:rsidRPr="003441D4" w:rsidRDefault="003441D4" w:rsidP="003441D4">
      <w:pPr>
        <w:pStyle w:val="Kop2"/>
      </w:pPr>
      <w:bookmarkStart w:id="1" w:name="_Toc500866169"/>
      <w:r>
        <w:t xml:space="preserve">1.1 </w:t>
      </w:r>
      <w:r w:rsidRPr="003441D4">
        <w:t>Vertaal je thema / informatievraag in een aantal trefwoorden of zoektermen</w:t>
      </w:r>
      <w:bookmarkEnd w:id="1"/>
    </w:p>
    <w:p w14:paraId="13033141" w14:textId="77777777" w:rsidR="00D94AB4" w:rsidRDefault="00D94AB4" w:rsidP="003441D4">
      <w:pPr>
        <w:pStyle w:val="Lijstalinea"/>
        <w:rPr>
          <w:b/>
        </w:rPr>
      </w:pPr>
      <w:r>
        <w:rPr>
          <w:b/>
        </w:rPr>
        <w:t>Kindersyndromen</w:t>
      </w:r>
    </w:p>
    <w:p w14:paraId="7C85334C" w14:textId="77777777" w:rsidR="00C602A0" w:rsidRDefault="00561692" w:rsidP="00C602A0">
      <w:pPr>
        <w:pStyle w:val="Lijstalinea"/>
      </w:pPr>
      <w:r>
        <w:t>Kinderziekte  (spontaan zelf bedacht)</w:t>
      </w:r>
    </w:p>
    <w:p w14:paraId="1D0DDCA7" w14:textId="77777777" w:rsidR="00C602A0" w:rsidRDefault="00C602A0" w:rsidP="00C602A0">
      <w:pPr>
        <w:pStyle w:val="Lijstalinea"/>
      </w:pPr>
      <w:r>
        <w:t>Williams syndroom (kinderneurologie.eu)</w:t>
      </w:r>
    </w:p>
    <w:p w14:paraId="37D6B7D4" w14:textId="77777777" w:rsidR="00C602A0" w:rsidRDefault="00C602A0" w:rsidP="00C602A0">
      <w:pPr>
        <w:pStyle w:val="Lijstalinea"/>
      </w:pPr>
      <w:proofErr w:type="spellStart"/>
      <w:r>
        <w:t>Rett</w:t>
      </w:r>
      <w:proofErr w:type="spellEnd"/>
      <w:r>
        <w:t xml:space="preserve"> syndroom (kinderneurologie.eu)</w:t>
      </w:r>
    </w:p>
    <w:p w14:paraId="43570C98" w14:textId="77777777" w:rsidR="00C602A0" w:rsidRDefault="00C602A0" w:rsidP="00C602A0">
      <w:pPr>
        <w:pStyle w:val="Lijstalinea"/>
      </w:pPr>
      <w:r>
        <w:t>Fragile x syndroom (kinderneurologie.eu)</w:t>
      </w:r>
    </w:p>
    <w:p w14:paraId="7D8AEF1E" w14:textId="77777777" w:rsidR="00C602A0" w:rsidRDefault="00C602A0" w:rsidP="00C602A0">
      <w:pPr>
        <w:pStyle w:val="Lijstalinea"/>
      </w:pPr>
      <w:r>
        <w:t>Lijst van syndromen (wikipedia.org)</w:t>
      </w:r>
    </w:p>
    <w:p w14:paraId="5604522D" w14:textId="77777777" w:rsidR="00C602A0" w:rsidRDefault="00C602A0" w:rsidP="00C602A0">
      <w:pPr>
        <w:pStyle w:val="Lijstalinea"/>
      </w:pPr>
      <w:r>
        <w:t>Epilepsie syndromen (kinderneuropsychologie.org)</w:t>
      </w:r>
    </w:p>
    <w:p w14:paraId="7ED160FC" w14:textId="77777777" w:rsidR="00C602A0" w:rsidRDefault="00C602A0" w:rsidP="00C602A0">
      <w:pPr>
        <w:pStyle w:val="Lijstalinea"/>
      </w:pPr>
      <w:r>
        <w:t>Zesde ziekte (kindengezin.be)</w:t>
      </w:r>
    </w:p>
    <w:p w14:paraId="41829F2E" w14:textId="77777777" w:rsidR="00C602A0" w:rsidRDefault="00C602A0" w:rsidP="00C602A0">
      <w:pPr>
        <w:pStyle w:val="Lijstalinea"/>
      </w:pPr>
      <w:r>
        <w:t xml:space="preserve">Bof </w:t>
      </w:r>
    </w:p>
    <w:p w14:paraId="4B217676" w14:textId="77777777" w:rsidR="00C602A0" w:rsidRDefault="00C602A0" w:rsidP="00C602A0">
      <w:pPr>
        <w:pStyle w:val="Lijstalinea"/>
      </w:pPr>
      <w:r>
        <w:t>Mazelen              (gezond.be)</w:t>
      </w:r>
    </w:p>
    <w:p w14:paraId="5DCA6309" w14:textId="77777777" w:rsidR="00C602A0" w:rsidRDefault="00C602A0" w:rsidP="00C602A0">
      <w:pPr>
        <w:pStyle w:val="Lijstalinea"/>
      </w:pPr>
      <w:r>
        <w:t xml:space="preserve">Rode hond </w:t>
      </w:r>
    </w:p>
    <w:p w14:paraId="384625C3" w14:textId="77777777" w:rsidR="006C1537" w:rsidRDefault="003441D4" w:rsidP="003441D4">
      <w:pPr>
        <w:pStyle w:val="Kop2"/>
      </w:pPr>
      <w:bookmarkStart w:id="2" w:name="_Toc500866170"/>
      <w:r>
        <w:t xml:space="preserve">1.2 </w:t>
      </w:r>
      <w:r w:rsidRPr="003441D4">
        <w:t>Gebruik stapsgewijs een drietal van je zoektermen (of combinaties ervan…) voor een verkennende, vergelijkende zoekopdracht.</w:t>
      </w:r>
      <w:bookmarkEnd w:id="2"/>
    </w:p>
    <w:p w14:paraId="76238D57" w14:textId="52CE66F4" w:rsidR="003441D4" w:rsidRPr="003441D4" w:rsidRDefault="003441D4" w:rsidP="003441D4"/>
    <w:p w14:paraId="4CF24B33" w14:textId="77777777" w:rsidR="00D46623" w:rsidRDefault="00D46623" w:rsidP="00D46623">
      <w:pPr>
        <w:pStyle w:val="Lijstalinea"/>
      </w:pPr>
      <w:r>
        <w:t xml:space="preserve">Kinderziektes: google </w:t>
      </w:r>
      <w:r>
        <w:sym w:font="Wingdings" w:char="F0E0"/>
      </w:r>
      <w:r>
        <w:t xml:space="preserve"> </w:t>
      </w:r>
      <w:r w:rsidRPr="00D46623">
        <w:t>Ongeveer 172.000 resultaten</w:t>
      </w:r>
    </w:p>
    <w:p w14:paraId="063BC277" w14:textId="77777777" w:rsidR="00D46623" w:rsidRPr="00D46623" w:rsidRDefault="00D46623" w:rsidP="00D46623">
      <w:pPr>
        <w:pStyle w:val="Lijstalinea"/>
      </w:pPr>
      <w:r>
        <w:tab/>
        <w:t xml:space="preserve">            Yahoo </w:t>
      </w:r>
      <w:r>
        <w:sym w:font="Wingdings" w:char="F0E0"/>
      </w:r>
      <w:r>
        <w:t xml:space="preserve"> 378,000 resultaten </w:t>
      </w:r>
    </w:p>
    <w:p w14:paraId="3DA00807" w14:textId="77777777" w:rsidR="00D46623" w:rsidRDefault="00D46623" w:rsidP="00D46623">
      <w:pPr>
        <w:pStyle w:val="Lijstalinea"/>
        <w:rPr>
          <w:rStyle w:val="sbcount"/>
        </w:rPr>
      </w:pPr>
      <w:r>
        <w:t xml:space="preserve">                           Bing </w:t>
      </w:r>
      <w:r>
        <w:sym w:font="Wingdings" w:char="F0E0"/>
      </w:r>
      <w:r>
        <w:t xml:space="preserve"> </w:t>
      </w:r>
      <w:r>
        <w:rPr>
          <w:rStyle w:val="sbcount"/>
        </w:rPr>
        <w:t>414 000 Resultaten</w:t>
      </w:r>
    </w:p>
    <w:p w14:paraId="3F60C23E" w14:textId="77777777" w:rsidR="00D46623" w:rsidRDefault="00D46623" w:rsidP="00D46623">
      <w:pPr>
        <w:pStyle w:val="Lijstalinea"/>
        <w:rPr>
          <w:rStyle w:val="sbcount"/>
        </w:rPr>
      </w:pPr>
    </w:p>
    <w:p w14:paraId="7E08AC39" w14:textId="77777777" w:rsidR="00D46623" w:rsidRDefault="00D46623" w:rsidP="00D46623">
      <w:pPr>
        <w:pStyle w:val="Lijstalinea"/>
        <w:rPr>
          <w:rStyle w:val="sbcount"/>
        </w:rPr>
      </w:pPr>
      <w:r>
        <w:rPr>
          <w:rStyle w:val="sbcount"/>
        </w:rPr>
        <w:t xml:space="preserve">Williams syndroom : google </w:t>
      </w:r>
      <w:r w:rsidRPr="00D46623">
        <w:rPr>
          <w:rStyle w:val="sbcount"/>
        </w:rPr>
        <w:sym w:font="Wingdings" w:char="F0E0"/>
      </w:r>
      <w:r w:rsidRPr="00D46623">
        <w:rPr>
          <w:rStyle w:val="sbcount"/>
        </w:rPr>
        <w:t>Ongeveer 418.000 resultaten</w:t>
      </w:r>
    </w:p>
    <w:p w14:paraId="2DC3EF88" w14:textId="77777777" w:rsidR="00D46623" w:rsidRDefault="00D46623" w:rsidP="00D46623">
      <w:pPr>
        <w:pStyle w:val="Lijstalinea"/>
      </w:pPr>
      <w:r>
        <w:rPr>
          <w:rStyle w:val="sbcount"/>
        </w:rPr>
        <w:t xml:space="preserve">                                      Yahoo </w:t>
      </w:r>
      <w:r w:rsidRPr="00D46623">
        <w:rPr>
          <w:rStyle w:val="sbcount"/>
        </w:rPr>
        <w:sym w:font="Wingdings" w:char="F0E0"/>
      </w:r>
      <w:r>
        <w:rPr>
          <w:rStyle w:val="sbcount"/>
        </w:rPr>
        <w:t xml:space="preserve"> </w:t>
      </w:r>
      <w:r>
        <w:t xml:space="preserve">68,500 </w:t>
      </w:r>
      <w:proofErr w:type="spellStart"/>
      <w:r>
        <w:t>results</w:t>
      </w:r>
      <w:proofErr w:type="spellEnd"/>
    </w:p>
    <w:p w14:paraId="2929E2B7" w14:textId="5EBBB459" w:rsidR="00DE6CF4" w:rsidRDefault="00D46623" w:rsidP="00DE6CF4">
      <w:pPr>
        <w:pStyle w:val="Lijstalinea"/>
      </w:pPr>
      <w:r>
        <w:t xml:space="preserve">                                       Bing </w:t>
      </w:r>
      <w:r>
        <w:sym w:font="Wingdings" w:char="F0E0"/>
      </w:r>
      <w:r>
        <w:t xml:space="preserve"> </w:t>
      </w:r>
      <w:r>
        <w:rPr>
          <w:rStyle w:val="sbcount"/>
        </w:rPr>
        <w:t>55</w:t>
      </w:r>
      <w:r w:rsidR="00F1266C">
        <w:rPr>
          <w:rStyle w:val="sbcount"/>
        </w:rPr>
        <w:t> </w:t>
      </w:r>
      <w:r>
        <w:rPr>
          <w:rStyle w:val="sbcount"/>
        </w:rPr>
        <w:t>900</w:t>
      </w:r>
      <w:r w:rsidR="00F1266C">
        <w:rPr>
          <w:rStyle w:val="sbcount"/>
        </w:rPr>
        <w:t xml:space="preserve"> 000</w:t>
      </w:r>
      <w:r>
        <w:rPr>
          <w:rStyle w:val="sbcount"/>
        </w:rPr>
        <w:t>  Resultaten</w:t>
      </w:r>
      <w:r w:rsidR="00DE6CF4">
        <w:t xml:space="preserve"> </w:t>
      </w:r>
    </w:p>
    <w:p w14:paraId="232A910B" w14:textId="316C67BE" w:rsidR="00DE6CF4" w:rsidRDefault="00DE6CF4" w:rsidP="00DE6CF4">
      <w:pPr>
        <w:pStyle w:val="Lijstalinea"/>
      </w:pPr>
      <w:r>
        <w:t xml:space="preserve">Specifieker gezocht </w:t>
      </w:r>
    </w:p>
    <w:tbl>
      <w:tblPr>
        <w:tblStyle w:val="Tabelraster"/>
        <w:tblW w:w="0" w:type="auto"/>
        <w:tblInd w:w="720" w:type="dxa"/>
        <w:tblLook w:val="04A0" w:firstRow="1" w:lastRow="0" w:firstColumn="1" w:lastColumn="0" w:noHBand="0" w:noVBand="1"/>
      </w:tblPr>
      <w:tblGrid>
        <w:gridCol w:w="2179"/>
        <w:gridCol w:w="2096"/>
        <w:gridCol w:w="2212"/>
        <w:gridCol w:w="1855"/>
      </w:tblGrid>
      <w:tr w:rsidR="00DE6CF4" w14:paraId="0E7A1374" w14:textId="77777777" w:rsidTr="005E3F80">
        <w:tc>
          <w:tcPr>
            <w:tcW w:w="2179" w:type="dxa"/>
          </w:tcPr>
          <w:p w14:paraId="46EB4EC9" w14:textId="77777777" w:rsidR="00DE6CF4" w:rsidRDefault="00DE6CF4" w:rsidP="005E3F80">
            <w:pPr>
              <w:pStyle w:val="Lijstalinea"/>
              <w:ind w:left="0"/>
            </w:pPr>
            <w:r>
              <w:t xml:space="preserve">Woord </w:t>
            </w:r>
          </w:p>
        </w:tc>
        <w:tc>
          <w:tcPr>
            <w:tcW w:w="2096" w:type="dxa"/>
          </w:tcPr>
          <w:p w14:paraId="4C3A59B9" w14:textId="77777777" w:rsidR="00DE6CF4" w:rsidRDefault="00DE6CF4" w:rsidP="005E3F80">
            <w:pPr>
              <w:pStyle w:val="Lijstalinea"/>
              <w:ind w:left="0"/>
            </w:pPr>
            <w:r>
              <w:t xml:space="preserve">Soort bron </w:t>
            </w:r>
          </w:p>
        </w:tc>
        <w:tc>
          <w:tcPr>
            <w:tcW w:w="2212" w:type="dxa"/>
          </w:tcPr>
          <w:p w14:paraId="7590ECD7" w14:textId="77777777" w:rsidR="00DE6CF4" w:rsidRDefault="00DE6CF4" w:rsidP="005E3F80">
            <w:pPr>
              <w:pStyle w:val="Lijstalinea"/>
              <w:ind w:left="0"/>
            </w:pPr>
            <w:r>
              <w:t xml:space="preserve">Resultaten </w:t>
            </w:r>
          </w:p>
        </w:tc>
        <w:tc>
          <w:tcPr>
            <w:tcW w:w="1855" w:type="dxa"/>
          </w:tcPr>
          <w:p w14:paraId="53DADDC1" w14:textId="77777777" w:rsidR="00DE6CF4" w:rsidRDefault="00DE6CF4" w:rsidP="005E3F80">
            <w:pPr>
              <w:pStyle w:val="Lijstalinea"/>
              <w:ind w:left="0"/>
            </w:pPr>
            <w:r>
              <w:t>Ingetikt</w:t>
            </w:r>
          </w:p>
        </w:tc>
      </w:tr>
      <w:tr w:rsidR="00DE6CF4" w14:paraId="6B6D152C" w14:textId="77777777" w:rsidTr="005E3F80">
        <w:tc>
          <w:tcPr>
            <w:tcW w:w="2179" w:type="dxa"/>
          </w:tcPr>
          <w:p w14:paraId="7C48F08D" w14:textId="77777777" w:rsidR="00DE6CF4" w:rsidRDefault="00DE6CF4" w:rsidP="005E3F80">
            <w:pPr>
              <w:pStyle w:val="Lijstalinea"/>
              <w:ind w:left="0"/>
            </w:pPr>
            <w:proofErr w:type="spellStart"/>
            <w:r>
              <w:t>Rett</w:t>
            </w:r>
            <w:proofErr w:type="spellEnd"/>
            <w:r>
              <w:t xml:space="preserve"> syndroom</w:t>
            </w:r>
          </w:p>
        </w:tc>
        <w:tc>
          <w:tcPr>
            <w:tcW w:w="2096" w:type="dxa"/>
          </w:tcPr>
          <w:p w14:paraId="15413FE5" w14:textId="77777777" w:rsidR="00DE6CF4" w:rsidRDefault="00DE6CF4" w:rsidP="005E3F80">
            <w:pPr>
              <w:pStyle w:val="Lijstalinea"/>
              <w:ind w:left="0"/>
            </w:pPr>
            <w:r>
              <w:t>Boeken</w:t>
            </w:r>
          </w:p>
        </w:tc>
        <w:tc>
          <w:tcPr>
            <w:tcW w:w="2212" w:type="dxa"/>
          </w:tcPr>
          <w:p w14:paraId="033CF29C" w14:textId="77777777" w:rsidR="00DE6CF4" w:rsidRDefault="00DE6CF4" w:rsidP="005E3F80">
            <w:pPr>
              <w:pStyle w:val="Lijstalinea"/>
              <w:ind w:left="0"/>
            </w:pPr>
            <w:r>
              <w:rPr>
                <w:rStyle w:val="sbcount"/>
              </w:rPr>
              <w:t>10 200 000 Resultaten</w:t>
            </w:r>
          </w:p>
        </w:tc>
        <w:tc>
          <w:tcPr>
            <w:tcW w:w="1855" w:type="dxa"/>
          </w:tcPr>
          <w:p w14:paraId="543409E9" w14:textId="77777777" w:rsidR="00DE6CF4" w:rsidRDefault="00DE6CF4" w:rsidP="005E3F80">
            <w:pPr>
              <w:pStyle w:val="Lijstalinea"/>
              <w:ind w:left="0"/>
              <w:rPr>
                <w:rStyle w:val="sbcount"/>
              </w:rPr>
            </w:pPr>
            <w:r>
              <w:rPr>
                <w:rStyle w:val="sbcount"/>
              </w:rPr>
              <w:t xml:space="preserve">Bing: boeken syndroom </w:t>
            </w:r>
            <w:proofErr w:type="spellStart"/>
            <w:r>
              <w:rPr>
                <w:rStyle w:val="sbcount"/>
              </w:rPr>
              <w:t>Rett</w:t>
            </w:r>
            <w:proofErr w:type="spellEnd"/>
          </w:p>
        </w:tc>
      </w:tr>
      <w:tr w:rsidR="00DE6CF4" w14:paraId="670C28B1" w14:textId="77777777" w:rsidTr="005E3F80">
        <w:tc>
          <w:tcPr>
            <w:tcW w:w="2179" w:type="dxa"/>
          </w:tcPr>
          <w:p w14:paraId="52D22E8C" w14:textId="77777777" w:rsidR="00DE6CF4" w:rsidRDefault="00DE6CF4" w:rsidP="005E3F80">
            <w:pPr>
              <w:pStyle w:val="Lijstalinea"/>
              <w:ind w:left="0"/>
            </w:pPr>
          </w:p>
        </w:tc>
        <w:tc>
          <w:tcPr>
            <w:tcW w:w="2096" w:type="dxa"/>
          </w:tcPr>
          <w:p w14:paraId="64508A8C" w14:textId="77777777" w:rsidR="00DE6CF4" w:rsidRDefault="00DE6CF4" w:rsidP="005E3F80">
            <w:pPr>
              <w:pStyle w:val="Lijstalinea"/>
              <w:ind w:left="0"/>
            </w:pPr>
            <w:r>
              <w:t xml:space="preserve">Artikels </w:t>
            </w:r>
          </w:p>
        </w:tc>
        <w:tc>
          <w:tcPr>
            <w:tcW w:w="2212" w:type="dxa"/>
          </w:tcPr>
          <w:p w14:paraId="00E006F6" w14:textId="77777777" w:rsidR="00DE6CF4" w:rsidRDefault="00DE6CF4" w:rsidP="005E3F80">
            <w:pPr>
              <w:pStyle w:val="Lijstalinea"/>
              <w:ind w:left="0"/>
            </w:pPr>
            <w:r w:rsidRPr="00A35A8F">
              <w:t>42 600 000 Resultaten</w:t>
            </w:r>
          </w:p>
        </w:tc>
        <w:tc>
          <w:tcPr>
            <w:tcW w:w="1855" w:type="dxa"/>
          </w:tcPr>
          <w:p w14:paraId="2D77C6A3" w14:textId="77777777" w:rsidR="00DE6CF4" w:rsidRDefault="00DE6CF4" w:rsidP="005E3F80">
            <w:pPr>
              <w:pStyle w:val="Lijstalinea"/>
              <w:ind w:left="0"/>
            </w:pPr>
            <w:r>
              <w:t xml:space="preserve">Bing: artikels syndroom </w:t>
            </w:r>
            <w:proofErr w:type="spellStart"/>
            <w:r>
              <w:t>Rett</w:t>
            </w:r>
            <w:proofErr w:type="spellEnd"/>
            <w:r>
              <w:t xml:space="preserve"> </w:t>
            </w:r>
          </w:p>
        </w:tc>
      </w:tr>
      <w:tr w:rsidR="00DE6CF4" w14:paraId="6759BE67" w14:textId="77777777" w:rsidTr="005E3F80">
        <w:tc>
          <w:tcPr>
            <w:tcW w:w="2179" w:type="dxa"/>
          </w:tcPr>
          <w:p w14:paraId="5881EC99" w14:textId="77777777" w:rsidR="00DE6CF4" w:rsidRDefault="00DE6CF4" w:rsidP="005E3F80">
            <w:pPr>
              <w:pStyle w:val="Lijstalinea"/>
              <w:ind w:left="0"/>
            </w:pPr>
          </w:p>
        </w:tc>
        <w:tc>
          <w:tcPr>
            <w:tcW w:w="2096" w:type="dxa"/>
          </w:tcPr>
          <w:p w14:paraId="0B5E8719" w14:textId="77777777" w:rsidR="00DE6CF4" w:rsidRDefault="00DE6CF4" w:rsidP="005E3F80">
            <w:pPr>
              <w:pStyle w:val="Lijstalinea"/>
              <w:ind w:left="0"/>
            </w:pPr>
            <w:r>
              <w:t>Video’s</w:t>
            </w:r>
          </w:p>
        </w:tc>
        <w:tc>
          <w:tcPr>
            <w:tcW w:w="2212" w:type="dxa"/>
          </w:tcPr>
          <w:p w14:paraId="44717192" w14:textId="77777777" w:rsidR="00DE6CF4" w:rsidRDefault="00DE6CF4" w:rsidP="005E3F80">
            <w:pPr>
              <w:pStyle w:val="Lijstalinea"/>
              <w:ind w:left="0"/>
            </w:pPr>
            <w:r>
              <w:t>Bij video’s: 987 resultaten</w:t>
            </w:r>
          </w:p>
          <w:p w14:paraId="4F1EBD50" w14:textId="77777777" w:rsidR="00DE6CF4" w:rsidRDefault="00DE6CF4" w:rsidP="005E3F80">
            <w:pPr>
              <w:pStyle w:val="Lijstalinea"/>
              <w:ind w:left="0"/>
            </w:pPr>
            <w:r>
              <w:t>Bij totaal aantal zoekresultaten: 77.800 resultaten</w:t>
            </w:r>
          </w:p>
        </w:tc>
        <w:tc>
          <w:tcPr>
            <w:tcW w:w="1855" w:type="dxa"/>
          </w:tcPr>
          <w:p w14:paraId="695186A5" w14:textId="77777777" w:rsidR="00DE6CF4" w:rsidRDefault="00DE6CF4" w:rsidP="005E3F80">
            <w:pPr>
              <w:pStyle w:val="Lijstalinea"/>
              <w:ind w:left="0"/>
            </w:pPr>
            <w:r>
              <w:t xml:space="preserve">Google: onder video’s gekeken en gewoon </w:t>
            </w:r>
            <w:proofErr w:type="spellStart"/>
            <w:r>
              <w:t>Rett</w:t>
            </w:r>
            <w:proofErr w:type="spellEnd"/>
            <w:r>
              <w:t xml:space="preserve"> syndroom ingevuld </w:t>
            </w:r>
          </w:p>
          <w:p w14:paraId="77A746F3" w14:textId="77777777" w:rsidR="00DE6CF4" w:rsidRDefault="00DE6CF4" w:rsidP="005E3F80">
            <w:pPr>
              <w:pStyle w:val="Lijstalinea"/>
              <w:ind w:left="0"/>
            </w:pPr>
          </w:p>
        </w:tc>
      </w:tr>
      <w:tr w:rsidR="00DE6CF4" w14:paraId="5D486A95" w14:textId="77777777" w:rsidTr="005E3F80">
        <w:tc>
          <w:tcPr>
            <w:tcW w:w="2179" w:type="dxa"/>
          </w:tcPr>
          <w:p w14:paraId="78EA656F" w14:textId="77777777" w:rsidR="00DE6CF4" w:rsidRDefault="00DE6CF4" w:rsidP="005E3F80">
            <w:pPr>
              <w:pStyle w:val="Lijstalinea"/>
              <w:ind w:left="0"/>
            </w:pPr>
            <w:r>
              <w:t xml:space="preserve">Fragile x syndroom </w:t>
            </w:r>
          </w:p>
        </w:tc>
        <w:tc>
          <w:tcPr>
            <w:tcW w:w="2096" w:type="dxa"/>
          </w:tcPr>
          <w:p w14:paraId="5342425E" w14:textId="77777777" w:rsidR="00DE6CF4" w:rsidRDefault="00DE6CF4" w:rsidP="005E3F80">
            <w:pPr>
              <w:pStyle w:val="Lijstalinea"/>
              <w:ind w:left="0"/>
            </w:pPr>
            <w:r>
              <w:t xml:space="preserve">Boeken </w:t>
            </w:r>
          </w:p>
        </w:tc>
        <w:tc>
          <w:tcPr>
            <w:tcW w:w="2212" w:type="dxa"/>
          </w:tcPr>
          <w:p w14:paraId="2FF8F17B" w14:textId="3FB23727" w:rsidR="00DE6CF4" w:rsidRDefault="00DE6CF4" w:rsidP="005E3F80">
            <w:pPr>
              <w:pStyle w:val="Lijstalinea"/>
              <w:ind w:left="0"/>
            </w:pPr>
            <w:r w:rsidRPr="00DE6CF4">
              <w:t>1 190 000 Resultaten</w:t>
            </w:r>
          </w:p>
        </w:tc>
        <w:tc>
          <w:tcPr>
            <w:tcW w:w="1855" w:type="dxa"/>
          </w:tcPr>
          <w:p w14:paraId="7C54D3A5" w14:textId="77777777" w:rsidR="00DE6CF4" w:rsidRDefault="00DE6CF4" w:rsidP="005E3F80">
            <w:pPr>
              <w:pStyle w:val="Lijstalinea"/>
              <w:ind w:left="0"/>
            </w:pPr>
            <w:r>
              <w:t xml:space="preserve">Bing: boeken fragile x syndroom </w:t>
            </w:r>
          </w:p>
        </w:tc>
      </w:tr>
      <w:tr w:rsidR="00DE6CF4" w14:paraId="75D3B5B5" w14:textId="77777777" w:rsidTr="00DE6CF4">
        <w:trPr>
          <w:trHeight w:val="909"/>
        </w:trPr>
        <w:tc>
          <w:tcPr>
            <w:tcW w:w="2179" w:type="dxa"/>
          </w:tcPr>
          <w:p w14:paraId="3E2DC9E5" w14:textId="77777777" w:rsidR="00DE6CF4" w:rsidRDefault="00DE6CF4" w:rsidP="005E3F80">
            <w:pPr>
              <w:pStyle w:val="Lijstalinea"/>
              <w:ind w:left="0"/>
            </w:pPr>
          </w:p>
        </w:tc>
        <w:tc>
          <w:tcPr>
            <w:tcW w:w="2096" w:type="dxa"/>
          </w:tcPr>
          <w:p w14:paraId="7DA72204" w14:textId="77777777" w:rsidR="00DE6CF4" w:rsidRDefault="00DE6CF4" w:rsidP="005E3F80">
            <w:pPr>
              <w:pStyle w:val="Lijstalinea"/>
              <w:ind w:left="0"/>
            </w:pPr>
            <w:r>
              <w:t>Artikels</w:t>
            </w:r>
          </w:p>
        </w:tc>
        <w:tc>
          <w:tcPr>
            <w:tcW w:w="2212" w:type="dxa"/>
          </w:tcPr>
          <w:p w14:paraId="0FD0ECC4" w14:textId="658A93A5" w:rsidR="00DE6CF4" w:rsidRDefault="00DE6CF4" w:rsidP="005E3F80">
            <w:pPr>
              <w:pStyle w:val="Lijstalinea"/>
              <w:ind w:left="0"/>
            </w:pPr>
            <w:r w:rsidRPr="00DE6CF4">
              <w:t>1 590 000 Resultaten</w:t>
            </w:r>
          </w:p>
        </w:tc>
        <w:tc>
          <w:tcPr>
            <w:tcW w:w="1855" w:type="dxa"/>
          </w:tcPr>
          <w:p w14:paraId="5D17D1AD" w14:textId="77777777" w:rsidR="00DE6CF4" w:rsidRDefault="00DE6CF4" w:rsidP="005E3F80">
            <w:pPr>
              <w:pStyle w:val="Lijstalinea"/>
              <w:ind w:left="0"/>
            </w:pPr>
            <w:r>
              <w:t xml:space="preserve">Bing: artikels fragile x syndroom </w:t>
            </w:r>
          </w:p>
        </w:tc>
      </w:tr>
      <w:tr w:rsidR="00DE6CF4" w14:paraId="6203ED9E" w14:textId="77777777" w:rsidTr="005E3F80">
        <w:tc>
          <w:tcPr>
            <w:tcW w:w="2179" w:type="dxa"/>
          </w:tcPr>
          <w:p w14:paraId="55EED51E" w14:textId="77777777" w:rsidR="00DE6CF4" w:rsidRDefault="00DE6CF4" w:rsidP="005E3F80">
            <w:pPr>
              <w:pStyle w:val="Lijstalinea"/>
              <w:ind w:left="0"/>
            </w:pPr>
          </w:p>
        </w:tc>
        <w:tc>
          <w:tcPr>
            <w:tcW w:w="2096" w:type="dxa"/>
          </w:tcPr>
          <w:p w14:paraId="4672BD2F" w14:textId="77777777" w:rsidR="00DE6CF4" w:rsidRDefault="00DE6CF4" w:rsidP="005E3F80">
            <w:pPr>
              <w:pStyle w:val="Lijstalinea"/>
              <w:ind w:left="0"/>
            </w:pPr>
            <w:r>
              <w:t xml:space="preserve">Video’s </w:t>
            </w:r>
          </w:p>
        </w:tc>
        <w:tc>
          <w:tcPr>
            <w:tcW w:w="2212" w:type="dxa"/>
          </w:tcPr>
          <w:p w14:paraId="6B07031C" w14:textId="73F376A6" w:rsidR="00DE6CF4" w:rsidRDefault="00DE6CF4" w:rsidP="005E3F80">
            <w:pPr>
              <w:pStyle w:val="Lijstalinea"/>
              <w:ind w:left="0"/>
            </w:pPr>
            <w:r>
              <w:t xml:space="preserve">Bij video’s: </w:t>
            </w:r>
            <w:r w:rsidRPr="00DE6CF4">
              <w:t>198 resultaten</w:t>
            </w:r>
          </w:p>
          <w:p w14:paraId="3AD09362" w14:textId="38352CDE" w:rsidR="00DE6CF4" w:rsidRDefault="00DE6CF4" w:rsidP="005E3F80">
            <w:pPr>
              <w:pStyle w:val="Lijstalinea"/>
              <w:ind w:left="0"/>
            </w:pPr>
            <w:r>
              <w:t xml:space="preserve">Bij totaal aantal zoekresultaten: </w:t>
            </w:r>
            <w:r w:rsidRPr="00DE6CF4">
              <w:t>23.200 resultaten</w:t>
            </w:r>
          </w:p>
        </w:tc>
        <w:tc>
          <w:tcPr>
            <w:tcW w:w="1855" w:type="dxa"/>
          </w:tcPr>
          <w:p w14:paraId="6EB2F23D" w14:textId="77777777" w:rsidR="00DE6CF4" w:rsidRDefault="00DE6CF4" w:rsidP="005E3F80">
            <w:pPr>
              <w:pStyle w:val="Lijstalinea"/>
              <w:ind w:left="0"/>
            </w:pPr>
            <w:r>
              <w:t xml:space="preserve">Google: onder video’s gekeken en fragile x syndroom ingetikt </w:t>
            </w:r>
          </w:p>
        </w:tc>
      </w:tr>
    </w:tbl>
    <w:p w14:paraId="174F4266" w14:textId="77777777" w:rsidR="003441D4" w:rsidRDefault="003441D4" w:rsidP="00DE6CF4">
      <w:pPr>
        <w:rPr>
          <w:rStyle w:val="sbcount"/>
        </w:rPr>
      </w:pPr>
    </w:p>
    <w:p w14:paraId="750B86FE" w14:textId="36B07CC4" w:rsidR="003441D4" w:rsidRDefault="003441D4" w:rsidP="003441D4">
      <w:pPr>
        <w:pStyle w:val="Kop2"/>
      </w:pPr>
      <w:bookmarkStart w:id="3" w:name="_Toc500866171"/>
      <w:r>
        <w:t>1.3</w:t>
      </w:r>
      <w:r w:rsidRPr="003441D4">
        <w:t xml:space="preserve"> Gebruik dezelfde zoektermen (of combinaties ervan) voor een gelijkaardige verkennende zoekopdracht via Limo. Probeer aldus ook diverse soorten bronnen (zelfde ? </w:t>
      </w:r>
      <w:proofErr w:type="spellStart"/>
      <w:r w:rsidRPr="003441D4">
        <w:t>anderer</w:t>
      </w:r>
      <w:proofErr w:type="spellEnd"/>
      <w:r w:rsidRPr="003441D4">
        <w:t xml:space="preserve"> ?) te vinden.</w:t>
      </w:r>
      <w:bookmarkEnd w:id="3"/>
    </w:p>
    <w:p w14:paraId="2BAF2BB8" w14:textId="3B3E6FBA" w:rsidR="00DE6CF4" w:rsidRPr="00DE6CF4" w:rsidRDefault="00DE6CF4" w:rsidP="00DE6CF4">
      <w:r>
        <w:t xml:space="preserve">Via Limo: </w:t>
      </w:r>
    </w:p>
    <w:p w14:paraId="5646C345" w14:textId="2ED89FF1" w:rsidR="006C1537" w:rsidRDefault="006C1537" w:rsidP="006C1537">
      <w:pPr>
        <w:pStyle w:val="Lijstalinea"/>
      </w:pPr>
      <w:r>
        <w:t xml:space="preserve">Tabel </w:t>
      </w:r>
    </w:p>
    <w:tbl>
      <w:tblPr>
        <w:tblStyle w:val="Tabelraster"/>
        <w:tblW w:w="7444" w:type="dxa"/>
        <w:tblInd w:w="720" w:type="dxa"/>
        <w:tblLook w:val="04A0" w:firstRow="1" w:lastRow="0" w:firstColumn="1" w:lastColumn="0" w:noHBand="0" w:noVBand="1"/>
      </w:tblPr>
      <w:tblGrid>
        <w:gridCol w:w="1603"/>
        <w:gridCol w:w="1402"/>
        <w:gridCol w:w="1399"/>
        <w:gridCol w:w="1678"/>
        <w:gridCol w:w="1362"/>
      </w:tblGrid>
      <w:tr w:rsidR="00DE6CF4" w14:paraId="61FFB3C4" w14:textId="08554C68" w:rsidTr="004E75C2">
        <w:trPr>
          <w:trHeight w:val="837"/>
        </w:trPr>
        <w:tc>
          <w:tcPr>
            <w:tcW w:w="1734" w:type="dxa"/>
          </w:tcPr>
          <w:p w14:paraId="0BB00F68" w14:textId="5FBA5A2A" w:rsidR="00DE6CF4" w:rsidRDefault="00DE6CF4" w:rsidP="006C1537">
            <w:pPr>
              <w:pStyle w:val="Lijstalinea"/>
              <w:ind w:left="0"/>
            </w:pPr>
            <w:r>
              <w:t>Woord</w:t>
            </w:r>
          </w:p>
        </w:tc>
        <w:tc>
          <w:tcPr>
            <w:tcW w:w="1759" w:type="dxa"/>
          </w:tcPr>
          <w:p w14:paraId="7C4BBA75" w14:textId="5CC1D281" w:rsidR="00DE6CF4" w:rsidRDefault="00DE6CF4" w:rsidP="006C1537">
            <w:pPr>
              <w:pStyle w:val="Lijstalinea"/>
              <w:ind w:left="0"/>
            </w:pPr>
            <w:r>
              <w:t>Artikels</w:t>
            </w:r>
          </w:p>
        </w:tc>
        <w:tc>
          <w:tcPr>
            <w:tcW w:w="1757" w:type="dxa"/>
          </w:tcPr>
          <w:p w14:paraId="003D04C2" w14:textId="3B9B0169" w:rsidR="00DE6CF4" w:rsidRDefault="00DE6CF4" w:rsidP="006C1537">
            <w:pPr>
              <w:pStyle w:val="Lijstalinea"/>
              <w:ind w:left="0"/>
            </w:pPr>
            <w:r>
              <w:t>Boeken</w:t>
            </w:r>
          </w:p>
        </w:tc>
        <w:tc>
          <w:tcPr>
            <w:tcW w:w="1958" w:type="dxa"/>
          </w:tcPr>
          <w:p w14:paraId="3FEC2978" w14:textId="2C60C7A4" w:rsidR="00DE6CF4" w:rsidRDefault="004E75C2" w:rsidP="006C1537">
            <w:pPr>
              <w:pStyle w:val="Lijstalinea"/>
              <w:ind w:left="0"/>
            </w:pPr>
            <w:r>
              <w:t>eindwerken</w:t>
            </w:r>
          </w:p>
        </w:tc>
        <w:tc>
          <w:tcPr>
            <w:tcW w:w="236" w:type="dxa"/>
          </w:tcPr>
          <w:p w14:paraId="4B60F3F1" w14:textId="284C87C6" w:rsidR="00DE6CF4" w:rsidRDefault="004E75C2" w:rsidP="006C1537">
            <w:pPr>
              <w:pStyle w:val="Lijstalinea"/>
              <w:ind w:left="0"/>
            </w:pPr>
            <w:r>
              <w:t>Audiovisueel materiaal</w:t>
            </w:r>
          </w:p>
        </w:tc>
      </w:tr>
      <w:tr w:rsidR="00DE6CF4" w14:paraId="178B5618" w14:textId="1600ADA2" w:rsidTr="004E75C2">
        <w:trPr>
          <w:trHeight w:val="837"/>
        </w:trPr>
        <w:tc>
          <w:tcPr>
            <w:tcW w:w="1734" w:type="dxa"/>
          </w:tcPr>
          <w:p w14:paraId="29A03FE5" w14:textId="60911A77" w:rsidR="00DE6CF4" w:rsidRDefault="004E75C2" w:rsidP="006C1537">
            <w:pPr>
              <w:pStyle w:val="Lijstalinea"/>
              <w:ind w:left="0"/>
            </w:pPr>
            <w:r>
              <w:t>Kinderziektes</w:t>
            </w:r>
          </w:p>
        </w:tc>
        <w:tc>
          <w:tcPr>
            <w:tcW w:w="1759" w:type="dxa"/>
          </w:tcPr>
          <w:p w14:paraId="03BFF7EE" w14:textId="2FF131EC" w:rsidR="00DE6CF4" w:rsidRDefault="004E75C2" w:rsidP="006C1537">
            <w:pPr>
              <w:pStyle w:val="Lijstalinea"/>
              <w:ind w:left="0"/>
            </w:pPr>
            <w:r>
              <w:t xml:space="preserve">452 </w:t>
            </w:r>
          </w:p>
        </w:tc>
        <w:tc>
          <w:tcPr>
            <w:tcW w:w="1757" w:type="dxa"/>
          </w:tcPr>
          <w:p w14:paraId="769720BA" w14:textId="6688C227" w:rsidR="00DE6CF4" w:rsidRDefault="004E75C2" w:rsidP="006C1537">
            <w:pPr>
              <w:pStyle w:val="Lijstalinea"/>
              <w:ind w:left="0"/>
            </w:pPr>
            <w:r>
              <w:t>23</w:t>
            </w:r>
          </w:p>
        </w:tc>
        <w:tc>
          <w:tcPr>
            <w:tcW w:w="1958" w:type="dxa"/>
          </w:tcPr>
          <w:p w14:paraId="1ECF7369" w14:textId="278D3F1E" w:rsidR="00DE6CF4" w:rsidRDefault="004E75C2" w:rsidP="006C1537">
            <w:pPr>
              <w:pStyle w:val="Lijstalinea"/>
              <w:ind w:left="0"/>
            </w:pPr>
            <w:r>
              <w:t>0</w:t>
            </w:r>
          </w:p>
        </w:tc>
        <w:tc>
          <w:tcPr>
            <w:tcW w:w="236" w:type="dxa"/>
          </w:tcPr>
          <w:p w14:paraId="3311EBE8" w14:textId="70BB196B" w:rsidR="00DE6CF4" w:rsidRDefault="004E75C2" w:rsidP="006C1537">
            <w:pPr>
              <w:pStyle w:val="Lijstalinea"/>
              <w:ind w:left="0"/>
            </w:pPr>
            <w:r>
              <w:t>0</w:t>
            </w:r>
          </w:p>
        </w:tc>
      </w:tr>
      <w:tr w:rsidR="00DE6CF4" w14:paraId="2C320EFC" w14:textId="1AA2BEC0" w:rsidTr="004E75C2">
        <w:trPr>
          <w:trHeight w:val="875"/>
        </w:trPr>
        <w:tc>
          <w:tcPr>
            <w:tcW w:w="1734" w:type="dxa"/>
          </w:tcPr>
          <w:p w14:paraId="57728D1E" w14:textId="7FDD1B57" w:rsidR="00DE6CF4" w:rsidRDefault="004E75C2" w:rsidP="006C1537">
            <w:pPr>
              <w:pStyle w:val="Lijstalinea"/>
              <w:ind w:left="0"/>
            </w:pPr>
            <w:r>
              <w:t>Williams syndroom</w:t>
            </w:r>
          </w:p>
        </w:tc>
        <w:tc>
          <w:tcPr>
            <w:tcW w:w="1759" w:type="dxa"/>
          </w:tcPr>
          <w:p w14:paraId="609C8CCA" w14:textId="3097D000" w:rsidR="00DE6CF4" w:rsidRDefault="004E75C2" w:rsidP="006C1537">
            <w:pPr>
              <w:pStyle w:val="Lijstalinea"/>
              <w:ind w:left="0"/>
            </w:pPr>
            <w:r>
              <w:t>32</w:t>
            </w:r>
          </w:p>
        </w:tc>
        <w:tc>
          <w:tcPr>
            <w:tcW w:w="1757" w:type="dxa"/>
          </w:tcPr>
          <w:p w14:paraId="70D219DD" w14:textId="0CFA8B59" w:rsidR="00DE6CF4" w:rsidRDefault="004E75C2" w:rsidP="006C1537">
            <w:pPr>
              <w:pStyle w:val="Lijstalinea"/>
              <w:ind w:left="0"/>
            </w:pPr>
            <w:r>
              <w:t>39</w:t>
            </w:r>
          </w:p>
        </w:tc>
        <w:tc>
          <w:tcPr>
            <w:tcW w:w="1958" w:type="dxa"/>
          </w:tcPr>
          <w:p w14:paraId="4737367C" w14:textId="67DA1B3E" w:rsidR="00DE6CF4" w:rsidRDefault="004E75C2" w:rsidP="006C1537">
            <w:pPr>
              <w:pStyle w:val="Lijstalinea"/>
              <w:ind w:left="0"/>
            </w:pPr>
            <w:r>
              <w:t>11</w:t>
            </w:r>
          </w:p>
        </w:tc>
        <w:tc>
          <w:tcPr>
            <w:tcW w:w="236" w:type="dxa"/>
          </w:tcPr>
          <w:p w14:paraId="707C934E" w14:textId="47F067E2" w:rsidR="00DE6CF4" w:rsidRDefault="004E75C2" w:rsidP="006C1537">
            <w:pPr>
              <w:pStyle w:val="Lijstalinea"/>
              <w:ind w:left="0"/>
            </w:pPr>
            <w:r>
              <w:t>9</w:t>
            </w:r>
          </w:p>
        </w:tc>
      </w:tr>
      <w:tr w:rsidR="00DE6CF4" w14:paraId="59A1E89C" w14:textId="54B8BDE4" w:rsidTr="004E75C2">
        <w:trPr>
          <w:trHeight w:val="837"/>
        </w:trPr>
        <w:tc>
          <w:tcPr>
            <w:tcW w:w="1734" w:type="dxa"/>
          </w:tcPr>
          <w:p w14:paraId="1775AE85" w14:textId="73388B19" w:rsidR="00DE6CF4" w:rsidRDefault="004E75C2" w:rsidP="006C1537">
            <w:pPr>
              <w:pStyle w:val="Lijstalinea"/>
              <w:ind w:left="0"/>
            </w:pPr>
            <w:proofErr w:type="spellStart"/>
            <w:r>
              <w:t>Rett</w:t>
            </w:r>
            <w:proofErr w:type="spellEnd"/>
            <w:r>
              <w:t xml:space="preserve"> syndroom</w:t>
            </w:r>
          </w:p>
        </w:tc>
        <w:tc>
          <w:tcPr>
            <w:tcW w:w="1759" w:type="dxa"/>
          </w:tcPr>
          <w:p w14:paraId="18B4D70C" w14:textId="1BAFE1DE" w:rsidR="00DE6CF4" w:rsidRDefault="004E75C2" w:rsidP="006C1537">
            <w:pPr>
              <w:pStyle w:val="Lijstalinea"/>
              <w:ind w:left="0"/>
            </w:pPr>
            <w:r>
              <w:t>10</w:t>
            </w:r>
          </w:p>
        </w:tc>
        <w:tc>
          <w:tcPr>
            <w:tcW w:w="1757" w:type="dxa"/>
          </w:tcPr>
          <w:p w14:paraId="6CAA99B5" w14:textId="44532C94" w:rsidR="00DE6CF4" w:rsidRDefault="004E75C2" w:rsidP="006C1537">
            <w:pPr>
              <w:pStyle w:val="Lijstalinea"/>
              <w:ind w:left="0"/>
            </w:pPr>
            <w:r>
              <w:t>17</w:t>
            </w:r>
          </w:p>
        </w:tc>
        <w:tc>
          <w:tcPr>
            <w:tcW w:w="1958" w:type="dxa"/>
          </w:tcPr>
          <w:p w14:paraId="67D7B75A" w14:textId="45E20E05" w:rsidR="00DE6CF4" w:rsidRDefault="004E75C2" w:rsidP="006C1537">
            <w:pPr>
              <w:pStyle w:val="Lijstalinea"/>
              <w:ind w:left="0"/>
            </w:pPr>
            <w:r>
              <w:t>9</w:t>
            </w:r>
          </w:p>
        </w:tc>
        <w:tc>
          <w:tcPr>
            <w:tcW w:w="236" w:type="dxa"/>
          </w:tcPr>
          <w:p w14:paraId="4E59AD97" w14:textId="0C40B102" w:rsidR="00DE6CF4" w:rsidRDefault="004E75C2" w:rsidP="006C1537">
            <w:pPr>
              <w:pStyle w:val="Lijstalinea"/>
              <w:ind w:left="0"/>
            </w:pPr>
            <w:r>
              <w:t>3</w:t>
            </w:r>
          </w:p>
        </w:tc>
      </w:tr>
      <w:tr w:rsidR="00DE6CF4" w14:paraId="7D320C04" w14:textId="123FE7BE" w:rsidTr="004E75C2">
        <w:trPr>
          <w:trHeight w:val="837"/>
        </w:trPr>
        <w:tc>
          <w:tcPr>
            <w:tcW w:w="1734" w:type="dxa"/>
          </w:tcPr>
          <w:p w14:paraId="33659E9C" w14:textId="00B1182D" w:rsidR="00DE6CF4" w:rsidRDefault="004E75C2" w:rsidP="006C1537">
            <w:pPr>
              <w:pStyle w:val="Lijstalinea"/>
              <w:ind w:left="0"/>
            </w:pPr>
            <w:r>
              <w:t>Fragile x syndroom</w:t>
            </w:r>
          </w:p>
        </w:tc>
        <w:tc>
          <w:tcPr>
            <w:tcW w:w="1759" w:type="dxa"/>
          </w:tcPr>
          <w:p w14:paraId="5C829CC3" w14:textId="28D34F61" w:rsidR="00DE6CF4" w:rsidRDefault="004E75C2" w:rsidP="006C1537">
            <w:pPr>
              <w:pStyle w:val="Lijstalinea"/>
              <w:ind w:left="0"/>
            </w:pPr>
            <w:r>
              <w:t>3</w:t>
            </w:r>
          </w:p>
        </w:tc>
        <w:tc>
          <w:tcPr>
            <w:tcW w:w="1757" w:type="dxa"/>
          </w:tcPr>
          <w:p w14:paraId="19C4D9BB" w14:textId="4D98F1D0" w:rsidR="00DE6CF4" w:rsidRDefault="004E75C2" w:rsidP="006C1537">
            <w:pPr>
              <w:pStyle w:val="Lijstalinea"/>
              <w:ind w:left="0"/>
            </w:pPr>
            <w:r>
              <w:t>4</w:t>
            </w:r>
          </w:p>
        </w:tc>
        <w:tc>
          <w:tcPr>
            <w:tcW w:w="1958" w:type="dxa"/>
          </w:tcPr>
          <w:p w14:paraId="2FE19C33" w14:textId="7F818D87" w:rsidR="00DE6CF4" w:rsidRDefault="004E75C2" w:rsidP="006C1537">
            <w:pPr>
              <w:pStyle w:val="Lijstalinea"/>
              <w:ind w:left="0"/>
            </w:pPr>
            <w:r>
              <w:t>2</w:t>
            </w:r>
          </w:p>
        </w:tc>
        <w:tc>
          <w:tcPr>
            <w:tcW w:w="236" w:type="dxa"/>
          </w:tcPr>
          <w:p w14:paraId="38AA0CEF" w14:textId="281F737F" w:rsidR="00DE6CF4" w:rsidRDefault="004E75C2" w:rsidP="006C1537">
            <w:pPr>
              <w:pStyle w:val="Lijstalinea"/>
              <w:ind w:left="0"/>
            </w:pPr>
            <w:r>
              <w:t>3</w:t>
            </w:r>
          </w:p>
        </w:tc>
      </w:tr>
    </w:tbl>
    <w:p w14:paraId="477CB6C1" w14:textId="77777777" w:rsidR="00DE6CF4" w:rsidRDefault="00DE6CF4" w:rsidP="006C1537">
      <w:pPr>
        <w:pStyle w:val="Lijstalinea"/>
      </w:pPr>
    </w:p>
    <w:p w14:paraId="24D0C094" w14:textId="77777777" w:rsidR="006C1537" w:rsidRDefault="006C1537" w:rsidP="006C1537">
      <w:pPr>
        <w:pStyle w:val="Lijstalinea"/>
      </w:pPr>
    </w:p>
    <w:p w14:paraId="7778C714" w14:textId="5EEE2B76" w:rsidR="003441D4" w:rsidRDefault="003441D4" w:rsidP="003441D4">
      <w:pPr>
        <w:pStyle w:val="Kop2"/>
      </w:pPr>
      <w:bookmarkStart w:id="4" w:name="_Toc500866172"/>
      <w:r>
        <w:t xml:space="preserve">1.4 </w:t>
      </w:r>
      <w:r w:rsidRPr="003441D4">
        <w:t xml:space="preserve"> Kwaliteit van je zoekresultaten</w:t>
      </w:r>
      <w:bookmarkEnd w:id="4"/>
    </w:p>
    <w:p w14:paraId="13A93F4D" w14:textId="01FB50A7" w:rsidR="00F1266C" w:rsidRPr="004E75C2" w:rsidRDefault="00F1266C" w:rsidP="004E75C2">
      <w:r>
        <w:br/>
        <w:t xml:space="preserve">Zelf gebruik ik altijd google om iets op te zoeken. Bing en Yahoo gebruik ik nooit. De reden waarom ik altijd google gebruik is omdat ik deze zoekmachine al altijd gebruik en er beter mee kan werken. Limo vind ik persoonlijk ook een heel goede zoekmachine, vooral voor school. Het is een betrouwbare bron en het is ook makkelijk dat je het type bron kan aanduiden die je nodig hebt. Ik denk wel dat ik dit niet zo super vaak zal gebruiken buiten school omdat je niet veel resultaten hebt en je er ook niet super snel kan naar surfen, want je moet je ook inloggen. </w:t>
      </w:r>
    </w:p>
    <w:p w14:paraId="6F7A37E2" w14:textId="77777777" w:rsidR="003441D4" w:rsidRDefault="003441D4" w:rsidP="003441D4">
      <w:pPr>
        <w:pStyle w:val="Kop2"/>
      </w:pPr>
    </w:p>
    <w:p w14:paraId="3EBECF6A" w14:textId="2151B504" w:rsidR="00B36033" w:rsidRDefault="00B36033" w:rsidP="003441D4">
      <w:pPr>
        <w:pStyle w:val="Kop2"/>
      </w:pPr>
      <w:bookmarkStart w:id="5" w:name="_Toc500866173"/>
      <w:r>
        <w:t xml:space="preserve">1.5 </w:t>
      </w:r>
      <w:r w:rsidRPr="00B36033">
        <w:t>Kritische terugblik op je algemene verkenning, je brede zoektocht en vergelijking van hanteren algemene zoekmachine voor internet en LIMO</w:t>
      </w:r>
      <w:bookmarkEnd w:id="5"/>
    </w:p>
    <w:p w14:paraId="569A2396" w14:textId="2AF36110" w:rsidR="00F1266C" w:rsidRDefault="00351006" w:rsidP="00F1266C">
      <w:r>
        <w:t xml:space="preserve">a) in het begin was het wat zoeken. Ik wist niet echt goed wat ik moest doen. Ik heb toen uitleg gevraagd en daarna snapte ik het. </w:t>
      </w:r>
    </w:p>
    <w:p w14:paraId="55DF6426" w14:textId="267A602A" w:rsidR="00351006" w:rsidRDefault="00351006" w:rsidP="00F1266C">
      <w:r>
        <w:t xml:space="preserve">b) ik kon nog wat meer woorden hebben opgezocht om zo nog beter te kunnen vergelijken. Zoals de Bof en de Mazelen. Deze ziektes zijn ook bekend en ik zou waarschijnlijk veel zoekresultaten hebben. </w:t>
      </w:r>
    </w:p>
    <w:p w14:paraId="3FC7E973" w14:textId="542D4F9C" w:rsidR="00351006" w:rsidRDefault="00351006" w:rsidP="00F1266C">
      <w:r>
        <w:t xml:space="preserve">c) Bij de zoekmachine Limo had ik meestal niet veel beeldmateriaal. Dit komt waarschijnlijk omdat het onderwerp die we gekozen hebben moeilijk is om beeldmateriaal van te krijgen. </w:t>
      </w:r>
    </w:p>
    <w:p w14:paraId="695407E2" w14:textId="0893ABCE" w:rsidR="00351006" w:rsidRDefault="00351006" w:rsidP="00F1266C">
      <w:r>
        <w:t xml:space="preserve">d) ik zal in de toekomst meer Limo gebruiken. Ik zal als ik dingen moet opzoeken eens verschillende zoekmachines gebruiken. </w:t>
      </w:r>
    </w:p>
    <w:p w14:paraId="2432C5B2" w14:textId="77777777" w:rsidR="00351006" w:rsidRPr="00F1266C" w:rsidRDefault="00351006" w:rsidP="00F1266C"/>
    <w:p w14:paraId="3927E828" w14:textId="77777777" w:rsidR="00B36033" w:rsidRDefault="00B36033" w:rsidP="003441D4">
      <w:pPr>
        <w:pStyle w:val="Kop2"/>
      </w:pPr>
    </w:p>
    <w:p w14:paraId="27E37940" w14:textId="2692BB6B" w:rsidR="00B36033" w:rsidRDefault="00B36033" w:rsidP="008378FF">
      <w:pPr>
        <w:pStyle w:val="Kop2"/>
        <w:numPr>
          <w:ilvl w:val="1"/>
          <w:numId w:val="8"/>
        </w:numPr>
      </w:pPr>
      <w:bookmarkStart w:id="6" w:name="_Toc500866174"/>
      <w:r w:rsidRPr="00B36033">
        <w:t>Formulering mogelijke informatie- of onderzoeksvraag</w:t>
      </w:r>
      <w:bookmarkEnd w:id="6"/>
    </w:p>
    <w:p w14:paraId="3B68C2BB" w14:textId="77777777" w:rsidR="008378FF" w:rsidRDefault="008378FF" w:rsidP="008378FF"/>
    <w:p w14:paraId="76CAA2D1" w14:textId="56D510DA" w:rsidR="008378FF" w:rsidRDefault="008378FF" w:rsidP="008378FF">
      <w:r>
        <w:t xml:space="preserve">° </w:t>
      </w:r>
      <w:r w:rsidR="00351006">
        <w:t>Hebben sommige ouders meer kans om een kindje te krijgen met een syndroom dan anderen</w:t>
      </w:r>
      <w:r>
        <w:t>?</w:t>
      </w:r>
    </w:p>
    <w:p w14:paraId="03619144" w14:textId="41C5C0FB" w:rsidR="00351006" w:rsidRDefault="008378FF" w:rsidP="008378FF">
      <w:r>
        <w:t xml:space="preserve">° hoeveel kinderen met syndromen zijn er in België </w:t>
      </w:r>
    </w:p>
    <w:p w14:paraId="5CAF5CDF" w14:textId="2F58F40A" w:rsidR="00473267" w:rsidRDefault="008378FF" w:rsidP="008378FF">
      <w:r>
        <w:t>° bestaat er een manier om een syndroom te voorkomen?</w:t>
      </w:r>
      <w:r w:rsidR="00473267">
        <w:br w:type="page"/>
      </w:r>
    </w:p>
    <w:p w14:paraId="4E8AC1EF" w14:textId="77777777" w:rsidR="00D25A41" w:rsidRDefault="00473267" w:rsidP="00B971E1">
      <w:pPr>
        <w:pStyle w:val="Kop1"/>
      </w:pPr>
      <w:bookmarkStart w:id="7" w:name="_Toc500866175"/>
      <w:r>
        <w:t>Stap 2 De basistekst : zoeken en diverse info eruit halen</w:t>
      </w:r>
      <w:bookmarkEnd w:id="7"/>
    </w:p>
    <w:p w14:paraId="3C3ECF62" w14:textId="77777777" w:rsidR="00B971E1" w:rsidRPr="00B971E1" w:rsidRDefault="00B971E1" w:rsidP="00B971E1"/>
    <w:p w14:paraId="50A6A91C" w14:textId="77777777" w:rsidR="00473267" w:rsidRDefault="00F967CF" w:rsidP="00473267">
      <w:pPr>
        <w:pStyle w:val="Lijstalinea"/>
        <w:rPr>
          <w:rStyle w:val="Hyperlink"/>
        </w:rPr>
      </w:pPr>
      <w:hyperlink r:id="rId10" w:history="1">
        <w:r w:rsidR="00473267" w:rsidRPr="004002C8">
          <w:rPr>
            <w:rStyle w:val="Hyperlink"/>
          </w:rPr>
          <w:t>https://link.springer.com/content/pdf/10.1007%2Fs12456-014-0042-5.pdf</w:t>
        </w:r>
      </w:hyperlink>
    </w:p>
    <w:p w14:paraId="24B26E17" w14:textId="77777777" w:rsidR="004D3D52" w:rsidRDefault="004D3D52" w:rsidP="00473267">
      <w:pPr>
        <w:pStyle w:val="Lijstalinea"/>
      </w:pPr>
    </w:p>
    <w:p w14:paraId="6C3636CE" w14:textId="77777777" w:rsidR="00473267" w:rsidRDefault="00F967CF" w:rsidP="00473267">
      <w:pPr>
        <w:pStyle w:val="Lijstalinea"/>
      </w:pPr>
      <w:hyperlink r:id="rId11" w:history="1">
        <w:r w:rsidR="004D3D52" w:rsidRPr="00C34619">
          <w:rPr>
            <w:rStyle w:val="Hyperlink"/>
          </w:rPr>
          <w:t>http://limo.libis.be/primo_library/libweb/action/search.do?fn=search&amp;ct=search&amp;initialSearch=true&amp;mode=Basic&amp;tab=all_content_tab&amp;indx=1&amp;dum=true&amp;srt=rank&amp;vid=VIVES_KATHO&amp;frbg=&amp;tb=t&amp;vl%28freeText0%29=Een+multidisciplinaire+polikliniek+voor+kinderen+met+chronische+hoofdpijn+&amp;scp.scps=scope%3A%28SCOPE_773%29%2Cscope%3A%28KHBO_P%29%2Cscope%3A%28%22KATHO%22%29%2Cscope%3A%28EBL%29%2Cscope%3A%2832LIBIS_ALMA_DS_P%29%2Cprimo_central_multiple_fe</w:t>
        </w:r>
      </w:hyperlink>
    </w:p>
    <w:p w14:paraId="76E15D7E" w14:textId="77777777" w:rsidR="004D3D52" w:rsidRDefault="004D3D52" w:rsidP="00473267">
      <w:pPr>
        <w:pStyle w:val="Lijstalinea"/>
      </w:pPr>
    </w:p>
    <w:p w14:paraId="3ECC90E7" w14:textId="77777777" w:rsidR="00B36033" w:rsidRDefault="00B36033" w:rsidP="00B36033">
      <w:pPr>
        <w:pStyle w:val="Kop2"/>
      </w:pPr>
      <w:bookmarkStart w:id="8" w:name="_Toc500866176"/>
      <w:r>
        <w:t xml:space="preserve">2.1 </w:t>
      </w:r>
      <w:r w:rsidRPr="00B36033">
        <w:t>Bronvermelding.</w:t>
      </w:r>
      <w:bookmarkEnd w:id="8"/>
    </w:p>
    <w:p w14:paraId="48DFB793" w14:textId="77777777" w:rsidR="00473267" w:rsidRDefault="00473267" w:rsidP="00473267">
      <w:pPr>
        <w:pStyle w:val="Lijstalinea"/>
      </w:pPr>
      <w:r>
        <w:t xml:space="preserve"> </w:t>
      </w:r>
      <w:r w:rsidR="00F90592">
        <w:t xml:space="preserve">Hageman. G. en </w:t>
      </w:r>
      <w:proofErr w:type="spellStart"/>
      <w:r w:rsidR="00F90592">
        <w:t>Leever.K</w:t>
      </w:r>
      <w:proofErr w:type="spellEnd"/>
      <w:r w:rsidR="004D3D52" w:rsidRPr="004D3D52">
        <w:t>. (</w:t>
      </w:r>
      <w:r w:rsidR="00F90592">
        <w:t>2014</w:t>
      </w:r>
      <w:r w:rsidR="004D3D52" w:rsidRPr="004D3D52">
        <w:t>).</w:t>
      </w:r>
      <w:r w:rsidR="00F90592" w:rsidRPr="00F90592">
        <w:t xml:space="preserve"> Een multidisciplinaire polikliniek voor kinderen met chronische hoofdpijn</w:t>
      </w:r>
      <w:r w:rsidR="00DD1A70">
        <w:t>.</w:t>
      </w:r>
      <w:r w:rsidR="004D3D52" w:rsidRPr="00DD1A70">
        <w:rPr>
          <w:i/>
        </w:rPr>
        <w:t xml:space="preserve"> </w:t>
      </w:r>
      <w:r w:rsidR="00F90592" w:rsidRPr="00DD1A70">
        <w:rPr>
          <w:i/>
        </w:rPr>
        <w:t>Kindergeneeskunde</w:t>
      </w:r>
      <w:r w:rsidR="004D3D52" w:rsidRPr="00DD1A70">
        <w:rPr>
          <w:i/>
        </w:rPr>
        <w:t xml:space="preserve">, </w:t>
      </w:r>
      <w:r w:rsidR="00F90592" w:rsidRPr="00DD1A70">
        <w:rPr>
          <w:i/>
        </w:rPr>
        <w:t>82 (6)</w:t>
      </w:r>
      <w:r w:rsidR="004D3D52" w:rsidRPr="004D3D52">
        <w:t xml:space="preserve">, </w:t>
      </w:r>
      <w:r w:rsidR="00F90592">
        <w:t>203</w:t>
      </w:r>
      <w:r w:rsidR="004D3D52" w:rsidRPr="004D3D52">
        <w:t>-</w:t>
      </w:r>
      <w:r w:rsidR="00F90592">
        <w:t>211</w:t>
      </w:r>
      <w:r w:rsidR="004D3D52" w:rsidRPr="004D3D52">
        <w:t xml:space="preserve">.  </w:t>
      </w:r>
      <w:r w:rsidR="002521B2">
        <w:t>Geraadpleegd via springer link</w:t>
      </w:r>
    </w:p>
    <w:p w14:paraId="49924B15" w14:textId="77777777" w:rsidR="00DD1A70" w:rsidRDefault="00DD1A70" w:rsidP="00473267">
      <w:pPr>
        <w:pStyle w:val="Lijstalinea"/>
      </w:pPr>
    </w:p>
    <w:p w14:paraId="0C5745D0" w14:textId="77777777" w:rsidR="003441D4" w:rsidRDefault="009535A0" w:rsidP="00B36033">
      <w:pPr>
        <w:pStyle w:val="Kop2"/>
      </w:pPr>
      <w:bookmarkStart w:id="9" w:name="_Toc500866177"/>
      <w:r>
        <w:t>2.2</w:t>
      </w:r>
      <w:r w:rsidR="00B36033">
        <w:t xml:space="preserve"> </w:t>
      </w:r>
      <w:r w:rsidR="00B36033" w:rsidRPr="00B36033">
        <w:t>Bronvermelding bis</w:t>
      </w:r>
      <w:bookmarkEnd w:id="9"/>
    </w:p>
    <w:p w14:paraId="0B1E0698" w14:textId="77777777" w:rsidR="00DD1A70" w:rsidRDefault="009535A0" w:rsidP="007C5081">
      <w:pPr>
        <w:pStyle w:val="Lijstalinea"/>
      </w:pPr>
      <w:r>
        <w:t xml:space="preserve"> “</w:t>
      </w:r>
      <w:r w:rsidR="007C5081" w:rsidRPr="007C5081">
        <w:t>Naast Enschede zijn er nog vijf centra in Nederland met spec</w:t>
      </w:r>
      <w:r w:rsidR="007C5081">
        <w:t>ifieke aandacht voor kinderen.</w:t>
      </w:r>
      <w:r>
        <w:t>”</w:t>
      </w:r>
    </w:p>
    <w:p w14:paraId="19EFBA61" w14:textId="77777777" w:rsidR="009651D7" w:rsidRDefault="002521B2" w:rsidP="009651D7">
      <w:pPr>
        <w:pStyle w:val="Lijstalinea"/>
      </w:pPr>
      <w:r>
        <w:t>(Hageman en Leever,</w:t>
      </w:r>
      <w:r w:rsidR="009535A0">
        <w:t xml:space="preserve"> 2014, p210)</w:t>
      </w:r>
    </w:p>
    <w:p w14:paraId="1CCDE7D1" w14:textId="77777777" w:rsidR="009651D7" w:rsidRDefault="009651D7" w:rsidP="009651D7">
      <w:pPr>
        <w:pStyle w:val="Lijstalinea"/>
      </w:pPr>
    </w:p>
    <w:p w14:paraId="224308D5" w14:textId="77777777" w:rsidR="003441D4" w:rsidRDefault="00B36033" w:rsidP="00B36033">
      <w:pPr>
        <w:pStyle w:val="Kop2"/>
      </w:pPr>
      <w:bookmarkStart w:id="10" w:name="_Toc500866178"/>
      <w:r>
        <w:t>2.3 context</w:t>
      </w:r>
      <w:bookmarkEnd w:id="10"/>
      <w:r>
        <w:t xml:space="preserve"> </w:t>
      </w:r>
    </w:p>
    <w:p w14:paraId="00B686EF" w14:textId="77777777" w:rsidR="009651D7" w:rsidRDefault="007A3DA3" w:rsidP="003441D4">
      <w:pPr>
        <w:ind w:left="720"/>
      </w:pPr>
      <w:r>
        <w:t>In het artikel vind ik dat het artikel uit het tijdschrift voor kinderen komt. Het artikel heeft de titel ‘</w:t>
      </w:r>
      <w:r w:rsidRPr="007A3DA3">
        <w:t>Een multidisciplinaire polikliniek voor kinderen met chronische hoofdpijn</w:t>
      </w:r>
      <w:r>
        <w:t>’</w:t>
      </w:r>
    </w:p>
    <w:p w14:paraId="75633119" w14:textId="77777777" w:rsidR="002521B2" w:rsidRDefault="002521B2" w:rsidP="002521B2">
      <w:pPr>
        <w:pStyle w:val="Lijstalinea"/>
        <w:ind w:left="1080"/>
      </w:pPr>
    </w:p>
    <w:p w14:paraId="795F87B6" w14:textId="77777777" w:rsidR="002521B2" w:rsidRPr="007A3DA3" w:rsidRDefault="002521B2" w:rsidP="002521B2">
      <w:pPr>
        <w:pStyle w:val="Lijstalinea"/>
        <w:ind w:left="1080"/>
      </w:pPr>
      <w:r>
        <w:t xml:space="preserve">Dit heb ik gevonden op Springer link : </w:t>
      </w:r>
      <w:r w:rsidRPr="002521B2">
        <w:t>Het tijdschrift voor kindergeneeskunde is een zeer gedegen wetenschappelijk vakblad waarin alle ontwikkelingen op dit zeer uitgebreide medische deelgebied aan de orde komen.</w:t>
      </w:r>
    </w:p>
    <w:p w14:paraId="60E6519E" w14:textId="77777777" w:rsidR="002521B2" w:rsidRDefault="001D7267">
      <w:r>
        <w:br w:type="page"/>
      </w:r>
    </w:p>
    <w:p w14:paraId="7ED60804" w14:textId="77777777" w:rsidR="009651D7" w:rsidRDefault="00B36033" w:rsidP="00B36033">
      <w:pPr>
        <w:pStyle w:val="Kop2"/>
      </w:pPr>
      <w:bookmarkStart w:id="11" w:name="_Toc500866179"/>
      <w:r>
        <w:t>2.4 verneem meer over de auteur</w:t>
      </w:r>
      <w:bookmarkEnd w:id="11"/>
      <w:r>
        <w:t xml:space="preserve"> </w:t>
      </w:r>
    </w:p>
    <w:p w14:paraId="73FE77B0" w14:textId="77777777" w:rsidR="00B36033" w:rsidRDefault="00B36033" w:rsidP="00B36033">
      <w:pPr>
        <w:pStyle w:val="Lijstalinea"/>
        <w:ind w:left="1080"/>
      </w:pPr>
    </w:p>
    <w:p w14:paraId="04428D0F" w14:textId="77777777" w:rsidR="00EB3D3B" w:rsidRDefault="00EB3D3B" w:rsidP="00B36033">
      <w:pPr>
        <w:pStyle w:val="Lijstalinea"/>
        <w:ind w:left="1080"/>
      </w:pPr>
      <w:r>
        <w:t xml:space="preserve">In het artikel heb ik dit gevonden : </w:t>
      </w:r>
    </w:p>
    <w:p w14:paraId="082A1E24" w14:textId="77777777" w:rsidR="009535A0" w:rsidRDefault="009535A0" w:rsidP="00EB3D3B">
      <w:pPr>
        <w:pStyle w:val="Lijstalinea"/>
        <w:ind w:left="1080"/>
      </w:pPr>
      <w:r w:rsidRPr="009535A0">
        <w:t xml:space="preserve">Dr. Gerard Hageman, kinderneuroloog, en Karen R. Leever MSc, destijds </w:t>
      </w:r>
      <w:proofErr w:type="spellStart"/>
      <w:r w:rsidRPr="009535A0">
        <w:t>semi-arts</w:t>
      </w:r>
      <w:proofErr w:type="spellEnd"/>
      <w:r w:rsidRPr="009535A0">
        <w:t xml:space="preserve"> neurologie (thans </w:t>
      </w:r>
      <w:proofErr w:type="spellStart"/>
      <w:r w:rsidRPr="009535A0">
        <w:t>anios</w:t>
      </w:r>
      <w:proofErr w:type="spellEnd"/>
      <w:r w:rsidRPr="009535A0">
        <w:t xml:space="preserve"> interne geneeskunde), afdeling Neurologie; dr. J.S. (Anneke) Smeets-Schouten, klinisch neuropsycholoog/kinder- en jeugdpsycholoog NIP, afdeling Medische Psychologie; Jan F. Korpershoek, kinderfysiotherapeut, afdeling Fysiotherapie; Rob F.H.M. Tummers, kinderarts, afdeling Kindergeneeskunde, Medisch Spectrum Twente, Enschede. Correspondentieadres: Dr. G. Hageman, Medisch Spectrum Twente, Postbus 50000, 7500 KA Enschede, </w:t>
      </w:r>
      <w:hyperlink r:id="rId12" w:history="1">
        <w:r w:rsidRPr="00581880">
          <w:rPr>
            <w:rStyle w:val="Hyperlink"/>
          </w:rPr>
          <w:t>g.hageman@mst.nl</w:t>
        </w:r>
      </w:hyperlink>
      <w:r w:rsidRPr="009535A0">
        <w:t>.</w:t>
      </w:r>
    </w:p>
    <w:p w14:paraId="52D30C91" w14:textId="77777777" w:rsidR="00EB3D3B" w:rsidRDefault="00EB3D3B" w:rsidP="00EB3D3B">
      <w:pPr>
        <w:pStyle w:val="Lijstalinea"/>
        <w:ind w:left="1080"/>
      </w:pPr>
    </w:p>
    <w:p w14:paraId="0595E714" w14:textId="77777777" w:rsidR="00EB3D3B" w:rsidRDefault="00EB3D3B" w:rsidP="00EB3D3B">
      <w:pPr>
        <w:pStyle w:val="Lijstalinea"/>
        <w:ind w:left="1080"/>
      </w:pPr>
      <w:r>
        <w:t xml:space="preserve">Ik heb op internet gezocht: ik heb Dr. Gerard Hageman kinderneuroloog ingetypt en ik kom telkens allemaal artikelen uit en niet veel info over Gerard Hageman zelf </w:t>
      </w:r>
    </w:p>
    <w:p w14:paraId="62CE99EB" w14:textId="77777777" w:rsidR="00EB3D3B" w:rsidRDefault="00EB3D3B" w:rsidP="00EB3D3B">
      <w:pPr>
        <w:pStyle w:val="Lijstalinea"/>
        <w:ind w:left="1080"/>
      </w:pPr>
      <w:r>
        <w:t xml:space="preserve">Dit heb ik ook nog gevonden van Gerard Hageman op </w:t>
      </w:r>
      <w:proofErr w:type="spellStart"/>
      <w:r>
        <w:t>linkedin</w:t>
      </w:r>
      <w:proofErr w:type="spellEnd"/>
      <w:r>
        <w:t xml:space="preserve"> </w:t>
      </w:r>
    </w:p>
    <w:p w14:paraId="2AF3BA4B" w14:textId="77777777" w:rsidR="00EB3D3B" w:rsidRPr="009651D7" w:rsidRDefault="00EB3D3B" w:rsidP="00EB3D3B">
      <w:pPr>
        <w:pStyle w:val="Lijstalinea"/>
        <w:ind w:left="1080"/>
        <w:rPr>
          <w:b/>
          <w:bCs/>
          <w:lang w:val="en-US"/>
        </w:rPr>
      </w:pPr>
      <w:r w:rsidRPr="009651D7">
        <w:rPr>
          <w:b/>
          <w:bCs/>
          <w:lang w:val="en-US"/>
        </w:rPr>
        <w:t>Gerard Hageman</w:t>
      </w:r>
    </w:p>
    <w:p w14:paraId="633E94A1" w14:textId="77777777" w:rsidR="00EB3D3B" w:rsidRPr="00EB3D3B" w:rsidRDefault="00EB3D3B" w:rsidP="00EB3D3B">
      <w:pPr>
        <w:pStyle w:val="Lijstalinea"/>
        <w:ind w:left="1080"/>
        <w:rPr>
          <w:lang w:val="en-US"/>
        </w:rPr>
      </w:pPr>
      <w:r w:rsidRPr="00EB3D3B">
        <w:rPr>
          <w:lang w:val="en-US"/>
        </w:rPr>
        <w:t xml:space="preserve">Instructor / Consultant at </w:t>
      </w:r>
      <w:proofErr w:type="spellStart"/>
      <w:r w:rsidRPr="00EB3D3B">
        <w:rPr>
          <w:lang w:val="en-US"/>
        </w:rPr>
        <w:t>JM.Campbell</w:t>
      </w:r>
      <w:proofErr w:type="spellEnd"/>
    </w:p>
    <w:p w14:paraId="72D8C5F8" w14:textId="77777777" w:rsidR="00EB3D3B" w:rsidRPr="009651D7" w:rsidRDefault="00EB3D3B" w:rsidP="00EB3D3B">
      <w:pPr>
        <w:pStyle w:val="Lijstalinea"/>
        <w:ind w:left="1080"/>
      </w:pPr>
      <w:r w:rsidRPr="009651D7">
        <w:t>Locatie</w:t>
      </w:r>
    </w:p>
    <w:p w14:paraId="012FA100" w14:textId="77777777" w:rsidR="00EB3D3B" w:rsidRPr="00EB3D3B" w:rsidRDefault="00EB3D3B" w:rsidP="00EB3D3B">
      <w:pPr>
        <w:pStyle w:val="Lijstalinea"/>
        <w:ind w:left="1080"/>
        <w:rPr>
          <w:lang w:val="nl-NL"/>
        </w:rPr>
      </w:pPr>
      <w:r w:rsidRPr="00EB3D3B">
        <w:rPr>
          <w:lang w:val="nl-NL"/>
        </w:rPr>
        <w:t>Den Haag en omgeving, Nederland</w:t>
      </w:r>
    </w:p>
    <w:p w14:paraId="1B4031AD" w14:textId="77777777" w:rsidR="00EB3D3B" w:rsidRPr="00EB3D3B" w:rsidRDefault="00EB3D3B" w:rsidP="00EB3D3B">
      <w:pPr>
        <w:pStyle w:val="Lijstalinea"/>
        <w:ind w:left="1080"/>
        <w:rPr>
          <w:lang w:val="nl-NL"/>
        </w:rPr>
      </w:pPr>
      <w:r w:rsidRPr="00EB3D3B">
        <w:rPr>
          <w:lang w:val="nl-NL"/>
        </w:rPr>
        <w:t>Bedrijfstak</w:t>
      </w:r>
    </w:p>
    <w:p w14:paraId="08BE87EE" w14:textId="77777777" w:rsidR="00EB3D3B" w:rsidRPr="00EB3D3B" w:rsidRDefault="00EB3D3B" w:rsidP="00EB3D3B">
      <w:pPr>
        <w:pStyle w:val="Lijstalinea"/>
        <w:ind w:left="1080"/>
        <w:rPr>
          <w:lang w:val="nl-NL"/>
        </w:rPr>
      </w:pPr>
      <w:r w:rsidRPr="00EB3D3B">
        <w:rPr>
          <w:lang w:val="nl-NL"/>
        </w:rPr>
        <w:t>Olie en energie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2"/>
        <w:gridCol w:w="6302"/>
      </w:tblGrid>
      <w:tr w:rsidR="00EB3D3B" w:rsidRPr="00EB3D3B" w14:paraId="68F4B39D" w14:textId="77777777" w:rsidTr="00EB3D3B">
        <w:trPr>
          <w:tblCellSpacing w:w="15" w:type="dxa"/>
        </w:trPr>
        <w:tc>
          <w:tcPr>
            <w:tcW w:w="0" w:type="auto"/>
            <w:vAlign w:val="center"/>
            <w:hideMark/>
          </w:tcPr>
          <w:p w14:paraId="1071586B" w14:textId="77777777" w:rsidR="00EB3D3B" w:rsidRPr="00EB3D3B" w:rsidRDefault="00EB3D3B" w:rsidP="00EB3D3B">
            <w:pPr>
              <w:pStyle w:val="Lijstalinea"/>
              <w:ind w:left="1080"/>
            </w:pPr>
            <w:r w:rsidRPr="00EB3D3B">
              <w:t>Huidig</w:t>
            </w:r>
          </w:p>
        </w:tc>
        <w:tc>
          <w:tcPr>
            <w:tcW w:w="0" w:type="auto"/>
            <w:vAlign w:val="center"/>
            <w:hideMark/>
          </w:tcPr>
          <w:p w14:paraId="6759BD60" w14:textId="77777777" w:rsidR="00EB3D3B" w:rsidRPr="00EB3D3B" w:rsidRDefault="00F967CF" w:rsidP="00EB3D3B">
            <w:pPr>
              <w:pStyle w:val="Lijstalinea"/>
              <w:numPr>
                <w:ilvl w:val="0"/>
                <w:numId w:val="3"/>
              </w:numPr>
            </w:pPr>
            <w:hyperlink r:id="rId13" w:history="1">
              <w:r w:rsidR="00EB3D3B" w:rsidRPr="00EB3D3B">
                <w:rPr>
                  <w:rStyle w:val="Hyperlink"/>
                </w:rPr>
                <w:t xml:space="preserve">John M. Campbell &amp; </w:t>
              </w:r>
              <w:proofErr w:type="spellStart"/>
              <w:r w:rsidR="00EB3D3B" w:rsidRPr="00EB3D3B">
                <w:rPr>
                  <w:rStyle w:val="Hyperlink"/>
                </w:rPr>
                <w:t>Co.</w:t>
              </w:r>
              <w:proofErr w:type="spellEnd"/>
            </w:hyperlink>
            <w:r w:rsidR="00EB3D3B" w:rsidRPr="00EB3D3B">
              <w:t xml:space="preserve">, </w:t>
            </w:r>
          </w:p>
          <w:p w14:paraId="78C2EC6B" w14:textId="599B2822" w:rsidR="00EB3D3B" w:rsidRPr="00EB3D3B" w:rsidRDefault="00EB3D3B" w:rsidP="00EB3D3B">
            <w:pPr>
              <w:pStyle w:val="Lijstalinea"/>
              <w:numPr>
                <w:ilvl w:val="0"/>
                <w:numId w:val="3"/>
              </w:numPr>
            </w:pPr>
            <w:proofErr w:type="spellStart"/>
            <w:r w:rsidRPr="00EB3D3B">
              <w:t>G.J.Hageman</w:t>
            </w:r>
            <w:proofErr w:type="spellEnd"/>
            <w:r w:rsidRPr="00EB3D3B">
              <w:t xml:space="preserve"> </w:t>
            </w:r>
            <w:r w:rsidR="007745B7">
              <w:t>–</w:t>
            </w:r>
            <w:r w:rsidRPr="00EB3D3B">
              <w:t xml:space="preserve"> consultancy</w:t>
            </w:r>
          </w:p>
        </w:tc>
      </w:tr>
      <w:tr w:rsidR="00EB3D3B" w:rsidRPr="00F967CF" w14:paraId="36CC0501" w14:textId="77777777" w:rsidTr="00EB3D3B">
        <w:trPr>
          <w:tblCellSpacing w:w="15" w:type="dxa"/>
        </w:trPr>
        <w:tc>
          <w:tcPr>
            <w:tcW w:w="0" w:type="auto"/>
            <w:vAlign w:val="center"/>
            <w:hideMark/>
          </w:tcPr>
          <w:p w14:paraId="0E9B79DC" w14:textId="77777777" w:rsidR="00EB3D3B" w:rsidRPr="00EB3D3B" w:rsidRDefault="00EB3D3B" w:rsidP="00EB3D3B">
            <w:pPr>
              <w:pStyle w:val="Lijstalinea"/>
              <w:ind w:left="1080"/>
            </w:pPr>
            <w:r w:rsidRPr="00EB3D3B">
              <w:t>Vorig</w:t>
            </w:r>
          </w:p>
        </w:tc>
        <w:tc>
          <w:tcPr>
            <w:tcW w:w="0" w:type="auto"/>
            <w:vAlign w:val="center"/>
            <w:hideMark/>
          </w:tcPr>
          <w:p w14:paraId="7D9EAF01" w14:textId="77777777" w:rsidR="00EB3D3B" w:rsidRPr="00EB3D3B" w:rsidRDefault="00F967CF" w:rsidP="00EB3D3B">
            <w:pPr>
              <w:pStyle w:val="Lijstalinea"/>
              <w:numPr>
                <w:ilvl w:val="0"/>
                <w:numId w:val="4"/>
              </w:numPr>
            </w:pPr>
            <w:hyperlink r:id="rId14" w:history="1">
              <w:r w:rsidR="00EB3D3B" w:rsidRPr="00EB3D3B">
                <w:rPr>
                  <w:rStyle w:val="Hyperlink"/>
                </w:rPr>
                <w:t>GASCO</w:t>
              </w:r>
            </w:hyperlink>
            <w:r w:rsidR="00EB3D3B" w:rsidRPr="00EB3D3B">
              <w:t xml:space="preserve">, </w:t>
            </w:r>
          </w:p>
          <w:p w14:paraId="4BACC182" w14:textId="77777777" w:rsidR="00EB3D3B" w:rsidRPr="00EB3D3B" w:rsidRDefault="00F967CF" w:rsidP="00EB3D3B">
            <w:pPr>
              <w:pStyle w:val="Lijstalinea"/>
              <w:numPr>
                <w:ilvl w:val="0"/>
                <w:numId w:val="4"/>
              </w:numPr>
            </w:pPr>
            <w:hyperlink r:id="rId15" w:history="1">
              <w:r w:rsidR="00EB3D3B" w:rsidRPr="00EB3D3B">
                <w:rPr>
                  <w:rStyle w:val="Hyperlink"/>
                </w:rPr>
                <w:t>Shell Global Solutions</w:t>
              </w:r>
            </w:hyperlink>
            <w:r w:rsidR="00EB3D3B" w:rsidRPr="00EB3D3B">
              <w:t xml:space="preserve">, </w:t>
            </w:r>
          </w:p>
          <w:p w14:paraId="3D8873B7" w14:textId="77777777" w:rsidR="00EB3D3B" w:rsidRPr="00EB3D3B" w:rsidRDefault="00EB3D3B" w:rsidP="00EB3D3B">
            <w:pPr>
              <w:pStyle w:val="Lijstalinea"/>
              <w:numPr>
                <w:ilvl w:val="0"/>
                <w:numId w:val="4"/>
              </w:numPr>
              <w:rPr>
                <w:lang w:val="en-US"/>
              </w:rPr>
            </w:pPr>
            <w:r w:rsidRPr="00EB3D3B">
              <w:rPr>
                <w:lang w:val="en-US"/>
              </w:rPr>
              <w:t>Commissioning, Start-up Operations manager Shell LNG-plant</w:t>
            </w:r>
          </w:p>
        </w:tc>
      </w:tr>
      <w:tr w:rsidR="00EB3D3B" w:rsidRPr="00EB3D3B" w14:paraId="3710C7B2" w14:textId="77777777" w:rsidTr="00EB3D3B">
        <w:trPr>
          <w:tblCellSpacing w:w="15" w:type="dxa"/>
        </w:trPr>
        <w:tc>
          <w:tcPr>
            <w:tcW w:w="0" w:type="auto"/>
            <w:vAlign w:val="center"/>
            <w:hideMark/>
          </w:tcPr>
          <w:p w14:paraId="4BE8C2D1" w14:textId="77777777" w:rsidR="00EB3D3B" w:rsidRPr="00EB3D3B" w:rsidRDefault="00EB3D3B" w:rsidP="00EB3D3B">
            <w:pPr>
              <w:pStyle w:val="Lijstalinea"/>
              <w:ind w:left="1080"/>
            </w:pPr>
            <w:r w:rsidRPr="00EB3D3B">
              <w:t>Opleiding</w:t>
            </w:r>
          </w:p>
        </w:tc>
        <w:tc>
          <w:tcPr>
            <w:tcW w:w="0" w:type="auto"/>
            <w:vAlign w:val="center"/>
            <w:hideMark/>
          </w:tcPr>
          <w:p w14:paraId="3B86A265" w14:textId="77777777" w:rsidR="002521B2" w:rsidRPr="00EB3D3B" w:rsidRDefault="00F967CF" w:rsidP="002521B2">
            <w:pPr>
              <w:pStyle w:val="Lijstalinea"/>
              <w:numPr>
                <w:ilvl w:val="0"/>
                <w:numId w:val="5"/>
              </w:numPr>
            </w:pPr>
            <w:hyperlink r:id="rId16" w:history="1">
              <w:r w:rsidR="00EB3D3B" w:rsidRPr="00EB3D3B">
                <w:rPr>
                  <w:rStyle w:val="Hyperlink"/>
                </w:rPr>
                <w:t>University of Twente</w:t>
              </w:r>
            </w:hyperlink>
            <w:r w:rsidR="002521B2">
              <w:rPr>
                <w:rStyle w:val="Hyperlink"/>
              </w:rPr>
              <w:t xml:space="preserve"> </w:t>
            </w:r>
          </w:p>
        </w:tc>
      </w:tr>
    </w:tbl>
    <w:p w14:paraId="19C9CAB0" w14:textId="77777777" w:rsidR="002521B2" w:rsidRDefault="002521B2" w:rsidP="002521B2">
      <w:pPr>
        <w:pStyle w:val="Lijstalinea"/>
        <w:ind w:left="1080"/>
      </w:pPr>
    </w:p>
    <w:p w14:paraId="6D717F4D" w14:textId="77777777" w:rsidR="002521B2" w:rsidRDefault="00B36033" w:rsidP="00B36033">
      <w:pPr>
        <w:pStyle w:val="Kop2"/>
      </w:pPr>
      <w:bookmarkStart w:id="12" w:name="_Toc500866180"/>
      <w:r>
        <w:t xml:space="preserve">2.5 </w:t>
      </w:r>
      <w:r w:rsidR="001944BC">
        <w:t>de structuur van het artikel</w:t>
      </w:r>
      <w:bookmarkEnd w:id="12"/>
      <w:r w:rsidR="001944BC">
        <w:t xml:space="preserve"> </w:t>
      </w:r>
    </w:p>
    <w:p w14:paraId="362DA41C" w14:textId="77777777" w:rsidR="00DE427D" w:rsidRDefault="001944BC" w:rsidP="00DE427D">
      <w:pPr>
        <w:pStyle w:val="Lijstalinea"/>
        <w:ind w:left="1080"/>
      </w:pPr>
      <w:r>
        <w:t xml:space="preserve">het artikel begint met een korte samenvatting in een roze kader.  De ondertitels zijn in het vet en ook in het roze. Dan zijn er onder de ondertitels nog ondertitels die staan in het vet cursief roze en zijn ook een kleiner lettertype. Waardoor je een duidelijk onderscheid ziet. Er is een chronologische structuur.  Er is niet alleen maar tekst, er zijn een viertal afbeeldingen. De </w:t>
      </w:r>
      <w:r w:rsidR="00B95718">
        <w:t xml:space="preserve">ene is in een schematische vorm met woorden, er staat ook een figuur afgebeeld in een staafdiagram met percentages. In de andere twee afbeeldingen zijn er tabellen afgebeeld met cijfergegevens. Er zijn ook casussen in het artikel te vinden. Op het einde van het artikel is er ook nog een samenvatting te vinden maar in het Engels. Ze sluiten het artikel af met een dankbetuiging, disclaimer en de literatuurlijst. </w:t>
      </w:r>
      <w:r w:rsidR="00DE427D">
        <w:t>Ze werken met de APA-bronvermelding. Er wordt ook met een voet-</w:t>
      </w:r>
      <w:proofErr w:type="spellStart"/>
      <w:r w:rsidR="00DE427D">
        <w:t>note</w:t>
      </w:r>
      <w:proofErr w:type="spellEnd"/>
      <w:r w:rsidR="00DE427D">
        <w:t xml:space="preserve"> gewerkt. De paginanummering staat aan de linker onderkant, </w:t>
      </w:r>
      <w:r w:rsidR="00733EDF">
        <w:t xml:space="preserve">aan de rechteronderkant staat welk tijdschrift het is en in welk jaar het is gepubliceerd. </w:t>
      </w:r>
      <w:r w:rsidR="00DE427D">
        <w:t xml:space="preserve">  </w:t>
      </w:r>
    </w:p>
    <w:p w14:paraId="0FFD98D2" w14:textId="77777777" w:rsidR="00DE427D" w:rsidRDefault="00DE427D" w:rsidP="00DE427D">
      <w:pPr>
        <w:pStyle w:val="Lijstalinea"/>
        <w:ind w:left="1080"/>
      </w:pPr>
    </w:p>
    <w:p w14:paraId="0EDC712E" w14:textId="77777777" w:rsidR="00DE427D" w:rsidRDefault="00DE427D" w:rsidP="00DE427D">
      <w:pPr>
        <w:ind w:left="360" w:firstLine="348"/>
      </w:pPr>
    </w:p>
    <w:p w14:paraId="39EEB0BA" w14:textId="77777777" w:rsidR="001D7267" w:rsidRDefault="001D7267">
      <w:r>
        <w:br w:type="page"/>
      </w:r>
    </w:p>
    <w:p w14:paraId="14FEA032" w14:textId="40569417" w:rsidR="001D7267" w:rsidRDefault="00B36033" w:rsidP="00B36033">
      <w:pPr>
        <w:pStyle w:val="Kop2"/>
      </w:pPr>
      <w:bookmarkStart w:id="13" w:name="_Toc500866181"/>
      <w:r>
        <w:t xml:space="preserve">2.7 </w:t>
      </w:r>
      <w:r w:rsidR="001D7267">
        <w:t>lijsten met gelijksoortige info</w:t>
      </w:r>
      <w:bookmarkEnd w:id="13"/>
      <w:r w:rsidR="00B1287F">
        <w:t xml:space="preserve"> </w:t>
      </w:r>
    </w:p>
    <w:tbl>
      <w:tblPr>
        <w:tblStyle w:val="Tabelraster"/>
        <w:tblW w:w="8761" w:type="dxa"/>
        <w:tblInd w:w="1440" w:type="dxa"/>
        <w:tblLook w:val="04A0" w:firstRow="1" w:lastRow="0" w:firstColumn="1" w:lastColumn="0" w:noHBand="0" w:noVBand="1"/>
      </w:tblPr>
      <w:tblGrid>
        <w:gridCol w:w="3196"/>
        <w:gridCol w:w="1915"/>
        <w:gridCol w:w="1251"/>
        <w:gridCol w:w="2399"/>
      </w:tblGrid>
      <w:tr w:rsidR="00121E2E" w14:paraId="4B5C34C3" w14:textId="77777777" w:rsidTr="001A0F3D">
        <w:trPr>
          <w:trHeight w:val="338"/>
        </w:trPr>
        <w:tc>
          <w:tcPr>
            <w:tcW w:w="8761" w:type="dxa"/>
            <w:gridSpan w:val="4"/>
          </w:tcPr>
          <w:p w14:paraId="075462BA" w14:textId="77777777" w:rsidR="00121E2E" w:rsidRDefault="00121E2E" w:rsidP="00121E2E">
            <w:pPr>
              <w:pStyle w:val="Lijstalinea"/>
              <w:ind w:left="0"/>
              <w:jc w:val="center"/>
            </w:pPr>
            <w:r>
              <w:t>Organisatie, diensten en voorzieningen</w:t>
            </w:r>
          </w:p>
        </w:tc>
      </w:tr>
      <w:tr w:rsidR="00837A08" w14:paraId="4AB8C787" w14:textId="6764A3E2" w:rsidTr="001A0F3D">
        <w:trPr>
          <w:trHeight w:val="338"/>
        </w:trPr>
        <w:tc>
          <w:tcPr>
            <w:tcW w:w="3202" w:type="dxa"/>
          </w:tcPr>
          <w:p w14:paraId="7C184916" w14:textId="77777777" w:rsidR="00837A08" w:rsidRDefault="00837A08" w:rsidP="00837A08">
            <w:pPr>
              <w:pStyle w:val="Lijstalinea"/>
              <w:ind w:left="0"/>
            </w:pPr>
          </w:p>
        </w:tc>
        <w:tc>
          <w:tcPr>
            <w:tcW w:w="1916" w:type="dxa"/>
          </w:tcPr>
          <w:p w14:paraId="771790DA" w14:textId="10D38D3E" w:rsidR="00837A08" w:rsidRDefault="00837A08" w:rsidP="00121E2E">
            <w:pPr>
              <w:pStyle w:val="Lijstalinea"/>
              <w:ind w:left="0"/>
              <w:jc w:val="center"/>
            </w:pPr>
            <w:r>
              <w:t>Wat?</w:t>
            </w:r>
          </w:p>
        </w:tc>
        <w:tc>
          <w:tcPr>
            <w:tcW w:w="1243" w:type="dxa"/>
          </w:tcPr>
          <w:p w14:paraId="27BABBD8" w14:textId="4744E5BF" w:rsidR="00837A08" w:rsidRDefault="00837A08" w:rsidP="00121E2E">
            <w:pPr>
              <w:pStyle w:val="Lijstalinea"/>
              <w:ind w:left="0"/>
              <w:jc w:val="center"/>
            </w:pPr>
            <w:r>
              <w:t>Doelgroep?</w:t>
            </w:r>
          </w:p>
        </w:tc>
        <w:tc>
          <w:tcPr>
            <w:tcW w:w="2398" w:type="dxa"/>
          </w:tcPr>
          <w:p w14:paraId="1AF0135C" w14:textId="30B507AF" w:rsidR="00837A08" w:rsidRDefault="00837A08" w:rsidP="00121E2E">
            <w:pPr>
              <w:pStyle w:val="Lijstalinea"/>
              <w:ind w:left="0"/>
              <w:jc w:val="center"/>
            </w:pPr>
            <w:r>
              <w:t>contact</w:t>
            </w:r>
          </w:p>
        </w:tc>
      </w:tr>
      <w:tr w:rsidR="00837A08" w14:paraId="56C3C1B8" w14:textId="32360F36" w:rsidTr="001A0F3D">
        <w:trPr>
          <w:trHeight w:val="1361"/>
        </w:trPr>
        <w:tc>
          <w:tcPr>
            <w:tcW w:w="3202" w:type="dxa"/>
          </w:tcPr>
          <w:p w14:paraId="2B6109B6" w14:textId="77777777" w:rsidR="00837A08" w:rsidRDefault="00837A08" w:rsidP="00121E2E">
            <w:pPr>
              <w:pStyle w:val="Lijstalinea"/>
              <w:ind w:left="0"/>
            </w:pPr>
            <w:r>
              <w:t xml:space="preserve">Medisch Spectrum Twente in Enschede </w:t>
            </w:r>
          </w:p>
        </w:tc>
        <w:tc>
          <w:tcPr>
            <w:tcW w:w="1916" w:type="dxa"/>
            <w:tcBorders>
              <w:top w:val="single" w:sz="4" w:space="0" w:color="auto"/>
              <w:bottom w:val="single" w:sz="4" w:space="0" w:color="auto"/>
            </w:tcBorders>
          </w:tcPr>
          <w:p w14:paraId="44BE6209" w14:textId="3BC93FF1" w:rsidR="00837A08" w:rsidRDefault="001A0F3D" w:rsidP="00121E2E">
            <w:pPr>
              <w:pStyle w:val="Lijstalinea"/>
              <w:ind w:left="0"/>
            </w:pPr>
            <w:r>
              <w:t xml:space="preserve">Is een zeer groot ziekenhuis </w:t>
            </w:r>
            <w:r w:rsidR="005532A2">
              <w:t>b</w:t>
            </w:r>
            <w:r w:rsidR="005532A2" w:rsidRPr="005532A2">
              <w:t>iedt klinische en poliklinische zorg aan</w:t>
            </w:r>
            <w:r w:rsidR="005532A2">
              <w:t xml:space="preserve">. </w:t>
            </w:r>
          </w:p>
        </w:tc>
        <w:tc>
          <w:tcPr>
            <w:tcW w:w="1243" w:type="dxa"/>
            <w:tcBorders>
              <w:top w:val="single" w:sz="4" w:space="0" w:color="auto"/>
            </w:tcBorders>
          </w:tcPr>
          <w:p w14:paraId="69AB3D74" w14:textId="2DC0D4CF" w:rsidR="00837A08" w:rsidRDefault="005532A2" w:rsidP="00121E2E">
            <w:pPr>
              <w:pStyle w:val="Lijstalinea"/>
              <w:ind w:left="0"/>
            </w:pPr>
            <w:r>
              <w:t xml:space="preserve">Iedereen </w:t>
            </w:r>
          </w:p>
        </w:tc>
        <w:tc>
          <w:tcPr>
            <w:tcW w:w="2398" w:type="dxa"/>
            <w:tcBorders>
              <w:top w:val="single" w:sz="4" w:space="0" w:color="auto"/>
            </w:tcBorders>
          </w:tcPr>
          <w:p w14:paraId="4FD3921C" w14:textId="77777777" w:rsidR="001A0F3D" w:rsidRDefault="001A0F3D" w:rsidP="001A0F3D">
            <w:r>
              <w:t>Medisch Spectrum Twente</w:t>
            </w:r>
          </w:p>
          <w:p w14:paraId="02991B69" w14:textId="77777777" w:rsidR="001A0F3D" w:rsidRDefault="001A0F3D" w:rsidP="001A0F3D">
            <w:r>
              <w:t>Postbus 50 000</w:t>
            </w:r>
          </w:p>
          <w:p w14:paraId="46BD3973" w14:textId="77777777" w:rsidR="001A0F3D" w:rsidRDefault="001A0F3D" w:rsidP="001A0F3D">
            <w:pPr>
              <w:pStyle w:val="Lijstalinea"/>
            </w:pPr>
            <w:r>
              <w:t>7500 KA Enschede</w:t>
            </w:r>
          </w:p>
          <w:p w14:paraId="6451D45C" w14:textId="77777777" w:rsidR="001A0F3D" w:rsidRDefault="001A0F3D" w:rsidP="001A0F3D">
            <w:pPr>
              <w:pStyle w:val="Lijstalinea"/>
            </w:pPr>
          </w:p>
          <w:p w14:paraId="5EF25279" w14:textId="324CA743" w:rsidR="00837A08" w:rsidRDefault="001A0F3D" w:rsidP="001A0F3D">
            <w:pPr>
              <w:pStyle w:val="Lijstalinea"/>
              <w:ind w:left="0"/>
            </w:pPr>
            <w:r>
              <w:t>Tel: (053) 487 20 00</w:t>
            </w:r>
          </w:p>
        </w:tc>
      </w:tr>
    </w:tbl>
    <w:p w14:paraId="0428B95E" w14:textId="33492B66" w:rsidR="00121E2E" w:rsidRDefault="005532A2" w:rsidP="005532A2">
      <w:pPr>
        <w:tabs>
          <w:tab w:val="left" w:pos="1569"/>
        </w:tabs>
      </w:pPr>
      <w:r>
        <w:tab/>
        <w:t xml:space="preserve">Bron: </w:t>
      </w:r>
      <w:hyperlink r:id="rId17" w:history="1">
        <w:r w:rsidRPr="003131DE">
          <w:rPr>
            <w:rStyle w:val="Hyperlink"/>
          </w:rPr>
          <w:t>https://www.wegwijs.nl</w:t>
        </w:r>
      </w:hyperlink>
      <w:r>
        <w:t xml:space="preserve"> </w:t>
      </w:r>
    </w:p>
    <w:p w14:paraId="70BB170C" w14:textId="6943C3C1" w:rsidR="005532A2" w:rsidRDefault="005532A2" w:rsidP="00121E2E">
      <w:pPr>
        <w:pStyle w:val="Lijstalinea"/>
        <w:ind w:left="1440"/>
      </w:pPr>
    </w:p>
    <w:tbl>
      <w:tblPr>
        <w:tblStyle w:val="Tabelraster"/>
        <w:tblW w:w="0" w:type="auto"/>
        <w:tblInd w:w="1440" w:type="dxa"/>
        <w:tblLook w:val="04A0" w:firstRow="1" w:lastRow="0" w:firstColumn="1" w:lastColumn="0" w:noHBand="0" w:noVBand="1"/>
      </w:tblPr>
      <w:tblGrid>
        <w:gridCol w:w="3798"/>
        <w:gridCol w:w="3824"/>
      </w:tblGrid>
      <w:tr w:rsidR="00121E2E" w14:paraId="6434B315" w14:textId="77777777" w:rsidTr="005E3F80">
        <w:tc>
          <w:tcPr>
            <w:tcW w:w="7622" w:type="dxa"/>
            <w:gridSpan w:val="2"/>
          </w:tcPr>
          <w:p w14:paraId="6FD1F1C3" w14:textId="77777777" w:rsidR="00121E2E" w:rsidRDefault="00121E2E" w:rsidP="00121E2E">
            <w:pPr>
              <w:pStyle w:val="Lijstalinea"/>
              <w:ind w:left="0"/>
              <w:jc w:val="center"/>
            </w:pPr>
            <w:r>
              <w:t xml:space="preserve">Specialisten </w:t>
            </w:r>
          </w:p>
        </w:tc>
      </w:tr>
      <w:tr w:rsidR="00121E2E" w14:paraId="5F20424B" w14:textId="77777777" w:rsidTr="00121E2E">
        <w:tc>
          <w:tcPr>
            <w:tcW w:w="3811" w:type="dxa"/>
          </w:tcPr>
          <w:p w14:paraId="00649A8D" w14:textId="77777777" w:rsidR="009A388F" w:rsidRDefault="009A388F" w:rsidP="009A388F">
            <w:pPr>
              <w:pStyle w:val="Lijstalinea"/>
              <w:ind w:left="0"/>
            </w:pPr>
            <w:r>
              <w:t xml:space="preserve">Dr. J. </w:t>
            </w:r>
            <w:proofErr w:type="spellStart"/>
            <w:r>
              <w:t>Nihom</w:t>
            </w:r>
            <w:proofErr w:type="spellEnd"/>
          </w:p>
          <w:p w14:paraId="2E89B4DE" w14:textId="77777777" w:rsidR="009A388F" w:rsidRDefault="009A388F" w:rsidP="009A388F">
            <w:pPr>
              <w:pStyle w:val="Lijstalinea"/>
              <w:ind w:left="0"/>
            </w:pPr>
            <w:r>
              <w:rPr>
                <w:noProof/>
                <w:lang w:eastAsia="nl-BE"/>
              </w:rPr>
              <w:drawing>
                <wp:inline distT="0" distB="0" distL="0" distR="0" wp14:anchorId="50CA52D3" wp14:editId="7CD84C14">
                  <wp:extent cx="1594758" cy="1063172"/>
                  <wp:effectExtent l="0" t="0" r="571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2946" cy="1068631"/>
                          </a:xfrm>
                          <a:prstGeom prst="rect">
                            <a:avLst/>
                          </a:prstGeom>
                        </pic:spPr>
                      </pic:pic>
                    </a:graphicData>
                  </a:graphic>
                </wp:inline>
              </w:drawing>
            </w:r>
          </w:p>
          <w:p w14:paraId="73EC717A" w14:textId="77777777" w:rsidR="009A388F" w:rsidRDefault="009A388F" w:rsidP="009A388F">
            <w:pPr>
              <w:pStyle w:val="Lijstalinea"/>
              <w:ind w:left="0"/>
            </w:pPr>
            <w:r>
              <w:t xml:space="preserve">Bron: Medisch spectrum Twente, 4/12/2017, </w:t>
            </w:r>
            <w:r>
              <w:rPr>
                <w:i/>
              </w:rPr>
              <w:t xml:space="preserve">Dr. J. </w:t>
            </w:r>
            <w:proofErr w:type="spellStart"/>
            <w:r>
              <w:rPr>
                <w:i/>
              </w:rPr>
              <w:t>Nihom</w:t>
            </w:r>
            <w:proofErr w:type="spellEnd"/>
            <w:r>
              <w:rPr>
                <w:i/>
              </w:rPr>
              <w:t>,</w:t>
            </w:r>
            <w:r>
              <w:t xml:space="preserve"> </w:t>
            </w:r>
            <w:hyperlink r:id="rId19" w:history="1">
              <w:r w:rsidRPr="003131DE">
                <w:rPr>
                  <w:rStyle w:val="Hyperlink"/>
                </w:rPr>
                <w:t>https://www.mst.nl/p/zorgverleners/nihom</w:t>
              </w:r>
            </w:hyperlink>
            <w:r>
              <w:t>.</w:t>
            </w:r>
          </w:p>
          <w:p w14:paraId="54C72689" w14:textId="19E228F7" w:rsidR="009A388F" w:rsidRDefault="009A388F" w:rsidP="00121E2E">
            <w:pPr>
              <w:pStyle w:val="Lijstalinea"/>
              <w:ind w:left="0"/>
            </w:pPr>
          </w:p>
        </w:tc>
        <w:tc>
          <w:tcPr>
            <w:tcW w:w="3811" w:type="dxa"/>
          </w:tcPr>
          <w:p w14:paraId="311A8566" w14:textId="77777777" w:rsidR="009A388F" w:rsidRDefault="009A388F" w:rsidP="009A388F">
            <w:pPr>
              <w:pStyle w:val="Lijstalinea"/>
              <w:ind w:left="0"/>
            </w:pPr>
            <w:r>
              <w:t xml:space="preserve">Neuroloog (bron: staat in tekst) </w:t>
            </w:r>
          </w:p>
          <w:p w14:paraId="2FA362D7" w14:textId="77777777" w:rsidR="009A388F" w:rsidRDefault="009A388F" w:rsidP="00121E2E">
            <w:pPr>
              <w:pStyle w:val="Lijstalinea"/>
              <w:ind w:left="0"/>
            </w:pPr>
            <w:r>
              <w:t xml:space="preserve">Hij werkt als neuroloog in het Medisch Spectrum Twente. Hij is ook medisch manager neurologie. </w:t>
            </w:r>
          </w:p>
          <w:p w14:paraId="4B0F4A41" w14:textId="77777777" w:rsidR="009A388F" w:rsidRDefault="009A388F" w:rsidP="00121E2E">
            <w:pPr>
              <w:pStyle w:val="Lijstalinea"/>
              <w:ind w:left="0"/>
            </w:pPr>
          </w:p>
          <w:p w14:paraId="771E43E9" w14:textId="3E6BF0AA" w:rsidR="009A388F" w:rsidRDefault="009A388F" w:rsidP="00121E2E">
            <w:pPr>
              <w:pStyle w:val="Lijstalinea"/>
              <w:ind w:left="0"/>
            </w:pPr>
            <w:r>
              <w:t xml:space="preserve">Bron: </w:t>
            </w:r>
            <w:r w:rsidRPr="009A388F">
              <w:t>https://www.mst.nl/p/zorgverleners/nihom/</w:t>
            </w:r>
          </w:p>
        </w:tc>
      </w:tr>
      <w:tr w:rsidR="00121E2E" w14:paraId="592B57F2" w14:textId="77777777" w:rsidTr="00121E2E">
        <w:tc>
          <w:tcPr>
            <w:tcW w:w="3811" w:type="dxa"/>
          </w:tcPr>
          <w:p w14:paraId="239D712D" w14:textId="77777777" w:rsidR="009A388F" w:rsidRDefault="009A388F" w:rsidP="009A388F">
            <w:pPr>
              <w:pStyle w:val="Lijstalinea"/>
              <w:ind w:left="0"/>
            </w:pPr>
            <w:r>
              <w:t xml:space="preserve">Mevrouw M. </w:t>
            </w:r>
            <w:proofErr w:type="spellStart"/>
            <w:r>
              <w:t>Heubach</w:t>
            </w:r>
            <w:proofErr w:type="spellEnd"/>
            <w:r>
              <w:t>-Trip</w:t>
            </w:r>
          </w:p>
          <w:p w14:paraId="739C32CD" w14:textId="4249C87E" w:rsidR="0041096E" w:rsidRPr="0041096E" w:rsidRDefault="0041096E" w:rsidP="00121E2E">
            <w:pPr>
              <w:pStyle w:val="Lijstalinea"/>
              <w:ind w:left="0"/>
            </w:pPr>
          </w:p>
        </w:tc>
        <w:tc>
          <w:tcPr>
            <w:tcW w:w="3811" w:type="dxa"/>
          </w:tcPr>
          <w:p w14:paraId="2E4B077B" w14:textId="77777777" w:rsidR="009A388F" w:rsidRDefault="009A388F" w:rsidP="009A388F">
            <w:pPr>
              <w:pStyle w:val="Lijstalinea"/>
              <w:ind w:left="0"/>
            </w:pPr>
            <w:r>
              <w:t>Medische secretaresse van de poli kindergeneeskunde (bron: staat in de tekst) (er is geen foto van haar te vinden en ook geen extra uitleg over haar)</w:t>
            </w:r>
          </w:p>
          <w:p w14:paraId="4A55D078" w14:textId="79292637" w:rsidR="0041096E" w:rsidRDefault="0041096E" w:rsidP="00121E2E">
            <w:pPr>
              <w:pStyle w:val="Lijstalinea"/>
              <w:ind w:left="0"/>
            </w:pPr>
          </w:p>
        </w:tc>
      </w:tr>
    </w:tbl>
    <w:p w14:paraId="6ED9BC46" w14:textId="7A7AFA8F" w:rsidR="001B7B47" w:rsidRDefault="001B7B47" w:rsidP="00121E2E">
      <w:pPr>
        <w:pStyle w:val="Lijstalinea"/>
        <w:ind w:left="1440"/>
      </w:pPr>
    </w:p>
    <w:p w14:paraId="201C13F6" w14:textId="5ABF566C" w:rsidR="001B7B47" w:rsidRDefault="001B7B47" w:rsidP="001B7B47">
      <w:r>
        <w:br w:type="page"/>
      </w:r>
    </w:p>
    <w:tbl>
      <w:tblPr>
        <w:tblStyle w:val="Tabelraster"/>
        <w:tblW w:w="0" w:type="auto"/>
        <w:tblInd w:w="1440" w:type="dxa"/>
        <w:tblLook w:val="04A0" w:firstRow="1" w:lastRow="0" w:firstColumn="1" w:lastColumn="0" w:noHBand="0" w:noVBand="1"/>
      </w:tblPr>
      <w:tblGrid>
        <w:gridCol w:w="3811"/>
        <w:gridCol w:w="3811"/>
      </w:tblGrid>
      <w:tr w:rsidR="00121E2E" w14:paraId="78198A58" w14:textId="77777777" w:rsidTr="005E3F80">
        <w:tc>
          <w:tcPr>
            <w:tcW w:w="7622" w:type="dxa"/>
            <w:gridSpan w:val="2"/>
          </w:tcPr>
          <w:p w14:paraId="3218AFB5" w14:textId="77777777" w:rsidR="00121E2E" w:rsidRDefault="00121E2E" w:rsidP="00121E2E">
            <w:pPr>
              <w:pStyle w:val="Lijstalinea"/>
              <w:ind w:left="0"/>
              <w:jc w:val="center"/>
            </w:pPr>
            <w:r>
              <w:t xml:space="preserve">Vaktermen </w:t>
            </w:r>
          </w:p>
        </w:tc>
      </w:tr>
      <w:tr w:rsidR="00121E2E" w14:paraId="42DA547C" w14:textId="77777777" w:rsidTr="00121E2E">
        <w:tc>
          <w:tcPr>
            <w:tcW w:w="3811" w:type="dxa"/>
          </w:tcPr>
          <w:p w14:paraId="06DD38C6" w14:textId="6C877B31" w:rsidR="00121E2E" w:rsidRDefault="009A388F" w:rsidP="00121E2E">
            <w:pPr>
              <w:pStyle w:val="Lijstalinea"/>
              <w:ind w:left="0"/>
            </w:pPr>
            <w:proofErr w:type="spellStart"/>
            <w:r>
              <w:t>Alexythimie</w:t>
            </w:r>
            <w:proofErr w:type="spellEnd"/>
            <w:r>
              <w:t xml:space="preserve"> </w:t>
            </w:r>
          </w:p>
        </w:tc>
        <w:tc>
          <w:tcPr>
            <w:tcW w:w="3811" w:type="dxa"/>
          </w:tcPr>
          <w:p w14:paraId="6FD7BF7F" w14:textId="5BDB37CD" w:rsidR="00121E2E" w:rsidRDefault="009A388F" w:rsidP="00121E2E">
            <w:pPr>
              <w:pStyle w:val="Lijstalinea"/>
              <w:ind w:left="0"/>
            </w:pPr>
            <w:r>
              <w:t>Men heeft moeite om de eigen gevoelens te voelen.</w:t>
            </w:r>
            <w:r w:rsidR="00035BBC">
              <w:t xml:space="preserve"> (bron: in tekst)</w:t>
            </w:r>
          </w:p>
        </w:tc>
      </w:tr>
      <w:tr w:rsidR="00121E2E" w14:paraId="43A3923D" w14:textId="77777777" w:rsidTr="00121E2E">
        <w:tc>
          <w:tcPr>
            <w:tcW w:w="3811" w:type="dxa"/>
          </w:tcPr>
          <w:p w14:paraId="4CE801DF" w14:textId="086948A3" w:rsidR="00121E2E" w:rsidRDefault="009A388F" w:rsidP="00121E2E">
            <w:pPr>
              <w:pStyle w:val="Lijstalinea"/>
              <w:ind w:left="0"/>
            </w:pPr>
            <w:r>
              <w:t>Analgetica</w:t>
            </w:r>
          </w:p>
        </w:tc>
        <w:tc>
          <w:tcPr>
            <w:tcW w:w="3811" w:type="dxa"/>
          </w:tcPr>
          <w:p w14:paraId="7B9CA645" w14:textId="06B4127F" w:rsidR="00121E2E" w:rsidRDefault="00035BBC" w:rsidP="00121E2E">
            <w:pPr>
              <w:pStyle w:val="Lijstalinea"/>
              <w:ind w:left="0"/>
            </w:pPr>
            <w:r>
              <w:t xml:space="preserve">Pijnstillende middelen </w:t>
            </w:r>
          </w:p>
        </w:tc>
      </w:tr>
      <w:tr w:rsidR="00121E2E" w14:paraId="1DEB3457" w14:textId="77777777" w:rsidTr="00121E2E">
        <w:tc>
          <w:tcPr>
            <w:tcW w:w="3811" w:type="dxa"/>
          </w:tcPr>
          <w:p w14:paraId="752DFAA9" w14:textId="48DC0745" w:rsidR="00121E2E" w:rsidRDefault="009A388F" w:rsidP="00121E2E">
            <w:pPr>
              <w:pStyle w:val="Lijstalinea"/>
              <w:ind w:left="0"/>
            </w:pPr>
            <w:r>
              <w:t xml:space="preserve">Chronisch </w:t>
            </w:r>
          </w:p>
        </w:tc>
        <w:tc>
          <w:tcPr>
            <w:tcW w:w="3811" w:type="dxa"/>
          </w:tcPr>
          <w:p w14:paraId="7FF610B0" w14:textId="0988232A" w:rsidR="00121E2E" w:rsidRDefault="009A388F" w:rsidP="00121E2E">
            <w:pPr>
              <w:pStyle w:val="Lijstalinea"/>
              <w:ind w:left="0"/>
            </w:pPr>
            <w:r>
              <w:t>Terugkerende of aanhoudende pijn gedurende minimaal drie maanden en minimaal 15 dagen per maand aanwezig</w:t>
            </w:r>
            <w:r w:rsidR="00035BBC">
              <w:t xml:space="preserve"> (bron: in tekst)</w:t>
            </w:r>
          </w:p>
        </w:tc>
      </w:tr>
      <w:tr w:rsidR="00121E2E" w14:paraId="168C4752" w14:textId="77777777" w:rsidTr="00121E2E">
        <w:tc>
          <w:tcPr>
            <w:tcW w:w="3811" w:type="dxa"/>
          </w:tcPr>
          <w:p w14:paraId="1AB084F5" w14:textId="3C475239" w:rsidR="00121E2E" w:rsidRDefault="00035BBC" w:rsidP="00121E2E">
            <w:pPr>
              <w:pStyle w:val="Lijstalinea"/>
              <w:ind w:left="0"/>
            </w:pPr>
            <w:r>
              <w:t>Geïncludeerd</w:t>
            </w:r>
          </w:p>
        </w:tc>
        <w:tc>
          <w:tcPr>
            <w:tcW w:w="3811" w:type="dxa"/>
          </w:tcPr>
          <w:p w14:paraId="00E97077" w14:textId="56577BE5" w:rsidR="00121E2E" w:rsidRDefault="00035BBC" w:rsidP="00121E2E">
            <w:pPr>
              <w:pStyle w:val="Lijstalinea"/>
              <w:ind w:left="0"/>
            </w:pPr>
            <w:r>
              <w:t xml:space="preserve">Opgenomen in </w:t>
            </w:r>
          </w:p>
        </w:tc>
      </w:tr>
      <w:tr w:rsidR="00121E2E" w14:paraId="114112D4" w14:textId="77777777" w:rsidTr="00121E2E">
        <w:tc>
          <w:tcPr>
            <w:tcW w:w="3811" w:type="dxa"/>
          </w:tcPr>
          <w:p w14:paraId="1E98D036" w14:textId="308573E9" w:rsidR="00121E2E" w:rsidRDefault="00035BBC" w:rsidP="00121E2E">
            <w:pPr>
              <w:pStyle w:val="Lijstalinea"/>
              <w:ind w:left="0"/>
            </w:pPr>
            <w:r>
              <w:t>Idiopathische</w:t>
            </w:r>
          </w:p>
        </w:tc>
        <w:tc>
          <w:tcPr>
            <w:tcW w:w="3811" w:type="dxa"/>
          </w:tcPr>
          <w:p w14:paraId="6778682A" w14:textId="1F702A3E" w:rsidR="00121E2E" w:rsidRDefault="001B7B47" w:rsidP="00121E2E">
            <w:pPr>
              <w:pStyle w:val="Lijstalinea"/>
              <w:ind w:left="0"/>
            </w:pPr>
            <w:r>
              <w:t xml:space="preserve">Onbekende oorzaak </w:t>
            </w:r>
          </w:p>
        </w:tc>
      </w:tr>
      <w:tr w:rsidR="00B1287F" w14:paraId="3882D9E3" w14:textId="77777777" w:rsidTr="00121E2E">
        <w:tc>
          <w:tcPr>
            <w:tcW w:w="3811" w:type="dxa"/>
          </w:tcPr>
          <w:p w14:paraId="1AA064DD" w14:textId="764B3FB0" w:rsidR="00B1287F" w:rsidRDefault="00035BBC" w:rsidP="00121E2E">
            <w:pPr>
              <w:pStyle w:val="Lijstalinea"/>
              <w:ind w:left="0"/>
            </w:pPr>
            <w:r>
              <w:t>Meningitis</w:t>
            </w:r>
          </w:p>
        </w:tc>
        <w:tc>
          <w:tcPr>
            <w:tcW w:w="3811" w:type="dxa"/>
          </w:tcPr>
          <w:p w14:paraId="164A393F" w14:textId="13311245" w:rsidR="00B1287F" w:rsidRDefault="001B7B47" w:rsidP="00121E2E">
            <w:pPr>
              <w:pStyle w:val="Lijstalinea"/>
              <w:ind w:left="0"/>
            </w:pPr>
            <w:r>
              <w:t>on</w:t>
            </w:r>
            <w:r w:rsidRPr="001B7B47">
              <w:t>tsteking van de hersenvliezen die om de hersenen en het ruggenmerg liggen</w:t>
            </w:r>
          </w:p>
        </w:tc>
      </w:tr>
      <w:tr w:rsidR="00B1287F" w14:paraId="6B202D1E" w14:textId="77777777" w:rsidTr="00121E2E">
        <w:tc>
          <w:tcPr>
            <w:tcW w:w="3811" w:type="dxa"/>
          </w:tcPr>
          <w:p w14:paraId="4E4C8EB8" w14:textId="53E10281" w:rsidR="00B1287F" w:rsidRDefault="00035BBC" w:rsidP="00121E2E">
            <w:pPr>
              <w:pStyle w:val="Lijstalinea"/>
              <w:ind w:left="0"/>
            </w:pPr>
            <w:r>
              <w:t>Multidisciplinaire</w:t>
            </w:r>
          </w:p>
        </w:tc>
        <w:tc>
          <w:tcPr>
            <w:tcW w:w="3811" w:type="dxa"/>
          </w:tcPr>
          <w:p w14:paraId="6A0C0B73" w14:textId="2A92BF8D" w:rsidR="00B1287F" w:rsidRDefault="001B7B47" w:rsidP="00121E2E">
            <w:pPr>
              <w:pStyle w:val="Lijstalinea"/>
              <w:ind w:left="0"/>
            </w:pPr>
            <w:r>
              <w:t xml:space="preserve">Betrekking hebben op meerdere disciplines </w:t>
            </w:r>
          </w:p>
        </w:tc>
      </w:tr>
      <w:tr w:rsidR="00B1287F" w14:paraId="180BB4C3" w14:textId="77777777" w:rsidTr="00121E2E">
        <w:tc>
          <w:tcPr>
            <w:tcW w:w="3811" w:type="dxa"/>
          </w:tcPr>
          <w:p w14:paraId="7902C4C6" w14:textId="4A143A14" w:rsidR="00B1287F" w:rsidRDefault="009A388F" w:rsidP="00121E2E">
            <w:pPr>
              <w:pStyle w:val="Lijstalinea"/>
              <w:ind w:left="0"/>
            </w:pPr>
            <w:r>
              <w:t>Prevalentie</w:t>
            </w:r>
          </w:p>
        </w:tc>
        <w:tc>
          <w:tcPr>
            <w:tcW w:w="3811" w:type="dxa"/>
          </w:tcPr>
          <w:p w14:paraId="7A43D9E9" w14:textId="5F12F6E5" w:rsidR="00B1287F" w:rsidRDefault="001B7B47" w:rsidP="00121E2E">
            <w:pPr>
              <w:pStyle w:val="Lijstalinea"/>
              <w:ind w:left="0"/>
            </w:pPr>
            <w:r w:rsidRPr="001B7B47">
              <w:t>aantal gevallen van een ziekte in een bepaalde groep mensen of in een bepaalde tijd</w:t>
            </w:r>
          </w:p>
        </w:tc>
      </w:tr>
      <w:tr w:rsidR="00837A08" w14:paraId="0FD3EB6C" w14:textId="77777777" w:rsidTr="00121E2E">
        <w:tc>
          <w:tcPr>
            <w:tcW w:w="3811" w:type="dxa"/>
          </w:tcPr>
          <w:p w14:paraId="7FA31F13" w14:textId="48EB3C11" w:rsidR="00837A08" w:rsidRDefault="00035BBC" w:rsidP="00121E2E">
            <w:pPr>
              <w:pStyle w:val="Lijstalinea"/>
              <w:ind w:left="0"/>
            </w:pPr>
            <w:r>
              <w:t>Regressief</w:t>
            </w:r>
          </w:p>
        </w:tc>
        <w:tc>
          <w:tcPr>
            <w:tcW w:w="3811" w:type="dxa"/>
          </w:tcPr>
          <w:p w14:paraId="2FEC1AFB" w14:textId="4158AEF5" w:rsidR="00837A08" w:rsidRDefault="001B7B47" w:rsidP="00121E2E">
            <w:pPr>
              <w:pStyle w:val="Lijstalinea"/>
              <w:ind w:left="0"/>
            </w:pPr>
            <w:r>
              <w:t xml:space="preserve">Achteruitgaand </w:t>
            </w:r>
          </w:p>
        </w:tc>
      </w:tr>
    </w:tbl>
    <w:p w14:paraId="087BF8AE" w14:textId="4DFC6FAA" w:rsidR="00121E2E" w:rsidRDefault="00121E2E" w:rsidP="00121E2E">
      <w:pPr>
        <w:pStyle w:val="Lijstalinea"/>
        <w:ind w:left="1440"/>
      </w:pPr>
    </w:p>
    <w:p w14:paraId="6854B8A7" w14:textId="7596AAD2" w:rsidR="009A388F" w:rsidRDefault="00035BBC" w:rsidP="00121E2E">
      <w:pPr>
        <w:pStyle w:val="Lijstalinea"/>
        <w:ind w:left="1440"/>
      </w:pPr>
      <w:r>
        <w:t xml:space="preserve">Bronnen: </w:t>
      </w:r>
      <w:hyperlink r:id="rId20" w:history="1">
        <w:r w:rsidR="001B7B47" w:rsidRPr="003131DE">
          <w:rPr>
            <w:rStyle w:val="Hyperlink"/>
          </w:rPr>
          <w:t>http://www.encyclo.nl</w:t>
        </w:r>
      </w:hyperlink>
      <w:r w:rsidR="001B7B47">
        <w:t xml:space="preserve"> </w:t>
      </w:r>
    </w:p>
    <w:p w14:paraId="30242F41" w14:textId="023CD30F" w:rsidR="001B7B47" w:rsidRDefault="00F967CF" w:rsidP="00121E2E">
      <w:pPr>
        <w:pStyle w:val="Lijstalinea"/>
        <w:ind w:left="1440"/>
      </w:pPr>
      <w:hyperlink r:id="rId21" w:tgtFrame="_blank" w:history="1">
        <w:r w:rsidR="001B7B47">
          <w:rPr>
            <w:rStyle w:val="Hyperlink"/>
          </w:rPr>
          <w:t>http://www.dokterdokter.nl/encyclopedie/overzicht</w:t>
        </w:r>
      </w:hyperlink>
    </w:p>
    <w:p w14:paraId="7279A90F" w14:textId="405790A6" w:rsidR="001B7B47" w:rsidRDefault="001B7B47" w:rsidP="00121E2E">
      <w:pPr>
        <w:pStyle w:val="Lijstalinea"/>
        <w:ind w:left="1440"/>
      </w:pPr>
    </w:p>
    <w:p w14:paraId="7A5505F2" w14:textId="77777777" w:rsidR="001B7B47" w:rsidRDefault="001B7B47" w:rsidP="00121E2E">
      <w:pPr>
        <w:pStyle w:val="Lijstalinea"/>
        <w:ind w:left="1440"/>
      </w:pPr>
    </w:p>
    <w:tbl>
      <w:tblPr>
        <w:tblStyle w:val="Tabelraster"/>
        <w:tblW w:w="0" w:type="auto"/>
        <w:tblInd w:w="1440" w:type="dxa"/>
        <w:tblLook w:val="04A0" w:firstRow="1" w:lastRow="0" w:firstColumn="1" w:lastColumn="0" w:noHBand="0" w:noVBand="1"/>
      </w:tblPr>
      <w:tblGrid>
        <w:gridCol w:w="3811"/>
        <w:gridCol w:w="3811"/>
      </w:tblGrid>
      <w:tr w:rsidR="00121E2E" w14:paraId="71035820" w14:textId="77777777" w:rsidTr="005E3F80">
        <w:tc>
          <w:tcPr>
            <w:tcW w:w="7622" w:type="dxa"/>
            <w:gridSpan w:val="2"/>
          </w:tcPr>
          <w:p w14:paraId="16FFDE64" w14:textId="77777777" w:rsidR="00121E2E" w:rsidRDefault="00121E2E" w:rsidP="00121E2E">
            <w:pPr>
              <w:pStyle w:val="Lijstalinea"/>
              <w:ind w:left="0"/>
              <w:jc w:val="center"/>
            </w:pPr>
            <w:r>
              <w:t xml:space="preserve">Bronnen </w:t>
            </w:r>
          </w:p>
        </w:tc>
      </w:tr>
      <w:tr w:rsidR="00121E2E" w:rsidRPr="008A6365" w14:paraId="6D516EC7" w14:textId="77777777" w:rsidTr="00121E2E">
        <w:tc>
          <w:tcPr>
            <w:tcW w:w="3811" w:type="dxa"/>
          </w:tcPr>
          <w:p w14:paraId="2858AD80" w14:textId="2E01ED6E" w:rsidR="00121E2E" w:rsidRDefault="008A6365" w:rsidP="00121E2E">
            <w:pPr>
              <w:pStyle w:val="Lijstalinea"/>
              <w:ind w:left="0"/>
            </w:pPr>
            <w:r>
              <w:t xml:space="preserve">Webpagina </w:t>
            </w:r>
          </w:p>
        </w:tc>
        <w:tc>
          <w:tcPr>
            <w:tcW w:w="3811" w:type="dxa"/>
          </w:tcPr>
          <w:p w14:paraId="6D04D44D" w14:textId="742039C7" w:rsidR="00121E2E" w:rsidRPr="008A6365" w:rsidRDefault="008A6365" w:rsidP="00121E2E">
            <w:pPr>
              <w:pStyle w:val="Lijstalinea"/>
              <w:ind w:left="0"/>
            </w:pPr>
            <w:proofErr w:type="spellStart"/>
            <w:r w:rsidRPr="008A6365">
              <w:rPr>
                <w:lang w:val="en-US"/>
              </w:rPr>
              <w:t>Bv</w:t>
            </w:r>
            <w:proofErr w:type="spellEnd"/>
            <w:r w:rsidRPr="008A6365">
              <w:rPr>
                <w:lang w:val="en-US"/>
              </w:rPr>
              <w:t xml:space="preserve">: </w:t>
            </w:r>
            <w:proofErr w:type="spellStart"/>
            <w:r w:rsidRPr="008A6365">
              <w:rPr>
                <w:lang w:val="en-US"/>
              </w:rPr>
              <w:t>Bonthius</w:t>
            </w:r>
            <w:proofErr w:type="spellEnd"/>
            <w:r w:rsidRPr="008A6365">
              <w:rPr>
                <w:lang w:val="en-US"/>
              </w:rPr>
              <w:t xml:space="preserve"> DJ, Lee AG. Patient information: Headache in children and adolescents aged 6-18 years in Northern Italy: prevalence and risk factors. </w:t>
            </w:r>
            <w:proofErr w:type="spellStart"/>
            <w:r w:rsidRPr="008A6365">
              <w:t>Eur</w:t>
            </w:r>
            <w:proofErr w:type="spellEnd"/>
            <w:r w:rsidRPr="008A6365">
              <w:t xml:space="preserve"> J </w:t>
            </w:r>
            <w:proofErr w:type="spellStart"/>
            <w:r w:rsidRPr="008A6365">
              <w:t>Paediatr</w:t>
            </w:r>
            <w:proofErr w:type="spellEnd"/>
            <w:r w:rsidRPr="008A6365">
              <w:t xml:space="preserve"> </w:t>
            </w:r>
            <w:proofErr w:type="spellStart"/>
            <w:r w:rsidRPr="008A6365">
              <w:t>Neurol</w:t>
            </w:r>
            <w:proofErr w:type="spellEnd"/>
            <w:r w:rsidRPr="008A6365">
              <w:t xml:space="preserve">. </w:t>
            </w:r>
            <w:r>
              <w:t>2011;15:234-40.</w:t>
            </w:r>
          </w:p>
        </w:tc>
      </w:tr>
      <w:tr w:rsidR="00121E2E" w:rsidRPr="008A6365" w14:paraId="150AC565" w14:textId="77777777" w:rsidTr="00121E2E">
        <w:tc>
          <w:tcPr>
            <w:tcW w:w="3811" w:type="dxa"/>
          </w:tcPr>
          <w:p w14:paraId="6813BC34" w14:textId="254DAD45" w:rsidR="00121E2E" w:rsidRPr="008A6365" w:rsidRDefault="00D44CF6" w:rsidP="00121E2E">
            <w:pPr>
              <w:pStyle w:val="Lijstalinea"/>
              <w:ind w:left="0"/>
            </w:pPr>
            <w:r>
              <w:t>Artikel</w:t>
            </w:r>
          </w:p>
        </w:tc>
        <w:tc>
          <w:tcPr>
            <w:tcW w:w="3811" w:type="dxa"/>
          </w:tcPr>
          <w:p w14:paraId="58281717" w14:textId="7520DEE4" w:rsidR="00121E2E" w:rsidRPr="008A6365" w:rsidRDefault="00D44CF6" w:rsidP="00121E2E">
            <w:pPr>
              <w:pStyle w:val="Lijstalinea"/>
              <w:ind w:left="0"/>
            </w:pPr>
            <w:proofErr w:type="spellStart"/>
            <w:r w:rsidRPr="00D44CF6">
              <w:rPr>
                <w:lang w:val="fr-FR"/>
              </w:rPr>
              <w:t>Bv</w:t>
            </w:r>
            <w:proofErr w:type="spellEnd"/>
            <w:r w:rsidRPr="00D44CF6">
              <w:rPr>
                <w:lang w:val="fr-FR"/>
              </w:rPr>
              <w:t xml:space="preserve">.: </w:t>
            </w:r>
            <w:proofErr w:type="spellStart"/>
            <w:r w:rsidRPr="00D44CF6">
              <w:rPr>
                <w:lang w:val="fr-FR"/>
              </w:rPr>
              <w:t>Pogliani</w:t>
            </w:r>
            <w:proofErr w:type="spellEnd"/>
            <w:r w:rsidRPr="00D44CF6">
              <w:rPr>
                <w:lang w:val="fr-FR"/>
              </w:rPr>
              <w:t xml:space="preserve"> L, </w:t>
            </w:r>
            <w:proofErr w:type="spellStart"/>
            <w:r w:rsidRPr="00D44CF6">
              <w:rPr>
                <w:lang w:val="fr-FR"/>
              </w:rPr>
              <w:t>Spiri</w:t>
            </w:r>
            <w:proofErr w:type="spellEnd"/>
            <w:r w:rsidRPr="00D44CF6">
              <w:rPr>
                <w:lang w:val="fr-FR"/>
              </w:rPr>
              <w:t xml:space="preserve"> D, </w:t>
            </w:r>
            <w:proofErr w:type="spellStart"/>
            <w:r w:rsidRPr="00D44CF6">
              <w:rPr>
                <w:lang w:val="fr-FR"/>
              </w:rPr>
              <w:t>Penagini</w:t>
            </w:r>
            <w:proofErr w:type="spellEnd"/>
            <w:r w:rsidRPr="00D44CF6">
              <w:rPr>
                <w:lang w:val="fr-FR"/>
              </w:rPr>
              <w:t xml:space="preserve"> F, et al. </w:t>
            </w:r>
            <w:r w:rsidRPr="0036085F">
              <w:rPr>
                <w:lang w:val="en-US"/>
              </w:rPr>
              <w:t xml:space="preserve">Headache in children and adolescents aged 6-18 years in Northern Italy: prevalence and risk factors. </w:t>
            </w:r>
            <w:proofErr w:type="spellStart"/>
            <w:r w:rsidRPr="00D44CF6">
              <w:t>Eur</w:t>
            </w:r>
            <w:proofErr w:type="spellEnd"/>
            <w:r w:rsidRPr="00D44CF6">
              <w:t xml:space="preserve"> J </w:t>
            </w:r>
            <w:proofErr w:type="spellStart"/>
            <w:r w:rsidRPr="00D44CF6">
              <w:t>Paediatr</w:t>
            </w:r>
            <w:proofErr w:type="spellEnd"/>
            <w:r w:rsidRPr="00D44CF6">
              <w:t xml:space="preserve"> </w:t>
            </w:r>
            <w:proofErr w:type="spellStart"/>
            <w:r w:rsidRPr="00D44CF6">
              <w:t>Neurol</w:t>
            </w:r>
            <w:proofErr w:type="spellEnd"/>
            <w:r w:rsidRPr="00D44CF6">
              <w:t>. 2011;15:234-40.</w:t>
            </w:r>
          </w:p>
        </w:tc>
      </w:tr>
    </w:tbl>
    <w:p w14:paraId="35BEF639" w14:textId="093820F7" w:rsidR="00C64D1E" w:rsidRDefault="00C64D1E" w:rsidP="00121E2E">
      <w:pPr>
        <w:pStyle w:val="Lijstalinea"/>
        <w:ind w:left="1440"/>
      </w:pPr>
    </w:p>
    <w:p w14:paraId="49555841" w14:textId="77777777" w:rsidR="00C64D1E" w:rsidRDefault="00C64D1E">
      <w:r>
        <w:br w:type="page"/>
      </w:r>
    </w:p>
    <w:p w14:paraId="4036967D" w14:textId="77777777" w:rsidR="00121E2E" w:rsidRPr="008A6365" w:rsidRDefault="00121E2E" w:rsidP="00121E2E">
      <w:pPr>
        <w:pStyle w:val="Lijstalinea"/>
        <w:ind w:left="1440"/>
      </w:pPr>
    </w:p>
    <w:tbl>
      <w:tblPr>
        <w:tblStyle w:val="Tabelraster"/>
        <w:tblW w:w="0" w:type="auto"/>
        <w:tblInd w:w="1440" w:type="dxa"/>
        <w:tblLook w:val="04A0" w:firstRow="1" w:lastRow="0" w:firstColumn="1" w:lastColumn="0" w:noHBand="0" w:noVBand="1"/>
      </w:tblPr>
      <w:tblGrid>
        <w:gridCol w:w="4929"/>
        <w:gridCol w:w="2693"/>
      </w:tblGrid>
      <w:tr w:rsidR="00D44CF6" w14:paraId="585A7A60" w14:textId="0C765582" w:rsidTr="005E3F80">
        <w:tc>
          <w:tcPr>
            <w:tcW w:w="7622" w:type="dxa"/>
            <w:gridSpan w:val="2"/>
          </w:tcPr>
          <w:p w14:paraId="32BB086F" w14:textId="5A8CF439" w:rsidR="00D44CF6" w:rsidRDefault="00D44CF6" w:rsidP="00B971E1">
            <w:pPr>
              <w:pStyle w:val="Lijstalinea"/>
              <w:ind w:left="0"/>
              <w:jc w:val="center"/>
            </w:pPr>
            <w:r>
              <w:t>Top 5 bronnen</w:t>
            </w:r>
          </w:p>
        </w:tc>
      </w:tr>
      <w:tr w:rsidR="00D44CF6" w14:paraId="2F6FDB65" w14:textId="4C3F6A9B" w:rsidTr="00D44CF6">
        <w:tc>
          <w:tcPr>
            <w:tcW w:w="4179" w:type="dxa"/>
          </w:tcPr>
          <w:p w14:paraId="22158A85" w14:textId="5E029CAA" w:rsidR="00D44CF6" w:rsidRDefault="00D44CF6" w:rsidP="00121E2E">
            <w:pPr>
              <w:pStyle w:val="Lijstalinea"/>
              <w:ind w:left="0"/>
            </w:pPr>
            <w:r w:rsidRPr="00D44CF6">
              <w:t xml:space="preserve">Lewis DW, </w:t>
            </w:r>
            <w:proofErr w:type="spellStart"/>
            <w:r w:rsidRPr="00D44CF6">
              <w:t>Ashwal</w:t>
            </w:r>
            <w:proofErr w:type="spellEnd"/>
            <w:r w:rsidRPr="00D44CF6">
              <w:t xml:space="preserve"> S, Dahl G, et al. </w:t>
            </w:r>
            <w:r w:rsidRPr="00D44CF6">
              <w:rPr>
                <w:lang w:val="en-US"/>
              </w:rPr>
              <w:t xml:space="preserve">Practice parameter: evaluation of children and adolescents with recurrent headaches: report of the Quality Standards Subcommittee of the American Academy of Neurology and the Practice Committee of the Child Neurology Society. </w:t>
            </w:r>
            <w:proofErr w:type="spellStart"/>
            <w:r w:rsidRPr="00D44CF6">
              <w:t>Neurology</w:t>
            </w:r>
            <w:proofErr w:type="spellEnd"/>
            <w:r w:rsidRPr="00D44CF6">
              <w:t>. 2002;59: 490-8.</w:t>
            </w:r>
          </w:p>
        </w:tc>
        <w:tc>
          <w:tcPr>
            <w:tcW w:w="3443" w:type="dxa"/>
          </w:tcPr>
          <w:p w14:paraId="37E9A5CF" w14:textId="21CEEE82" w:rsidR="00D44CF6" w:rsidRPr="00D44CF6" w:rsidRDefault="00D44CF6" w:rsidP="00121E2E">
            <w:pPr>
              <w:pStyle w:val="Lijstalinea"/>
              <w:ind w:left="0"/>
            </w:pPr>
            <w:r>
              <w:t>Dit lijkt me een interessante brom omdat het zowel gaat over kinderen en adolescenten</w:t>
            </w:r>
          </w:p>
        </w:tc>
      </w:tr>
      <w:tr w:rsidR="00D44CF6" w14:paraId="543B71D2" w14:textId="198AC673" w:rsidTr="00D44CF6">
        <w:tc>
          <w:tcPr>
            <w:tcW w:w="4179" w:type="dxa"/>
          </w:tcPr>
          <w:p w14:paraId="71408BAD" w14:textId="61A4F038" w:rsidR="00D44CF6" w:rsidRDefault="00D44CF6" w:rsidP="00121E2E">
            <w:pPr>
              <w:pStyle w:val="Lijstalinea"/>
              <w:ind w:left="0"/>
            </w:pPr>
            <w:r w:rsidRPr="00D44CF6">
              <w:t>Vereniging van Nederlandse hoofdpijncentra. Hoofdpijncentra in Nederland. www.hoofdpijncentra.nl/hoofdpijn/kaart/index.php. Geraadpleegd 7 december 2011.</w:t>
            </w:r>
          </w:p>
        </w:tc>
        <w:tc>
          <w:tcPr>
            <w:tcW w:w="3443" w:type="dxa"/>
          </w:tcPr>
          <w:p w14:paraId="7BEBF1DB" w14:textId="69DABB23" w:rsidR="00D44CF6" w:rsidRDefault="00D44CF6" w:rsidP="00121E2E">
            <w:pPr>
              <w:pStyle w:val="Lijstalinea"/>
              <w:ind w:left="0"/>
            </w:pPr>
            <w:r>
              <w:t>Deze bron is Nederlands dus zal ik deze goed begrijpen dus daarom lijkt me dit ook een interessante bron</w:t>
            </w:r>
          </w:p>
        </w:tc>
      </w:tr>
      <w:tr w:rsidR="00D44CF6" w14:paraId="6122D5A9" w14:textId="25AA54B9" w:rsidTr="00D44CF6">
        <w:tc>
          <w:tcPr>
            <w:tcW w:w="4179" w:type="dxa"/>
          </w:tcPr>
          <w:p w14:paraId="078A5671" w14:textId="395D1AFB" w:rsidR="00D44CF6" w:rsidRDefault="00D44CF6" w:rsidP="00121E2E">
            <w:pPr>
              <w:pStyle w:val="Lijstalinea"/>
              <w:ind w:left="0"/>
            </w:pPr>
            <w:proofErr w:type="spellStart"/>
            <w:r w:rsidRPr="0036085F">
              <w:rPr>
                <w:lang w:val="en-US"/>
              </w:rPr>
              <w:t>Anttila</w:t>
            </w:r>
            <w:proofErr w:type="spellEnd"/>
            <w:r w:rsidRPr="0036085F">
              <w:rPr>
                <w:lang w:val="en-US"/>
              </w:rPr>
              <w:t xml:space="preserve"> P, </w:t>
            </w:r>
            <w:proofErr w:type="spellStart"/>
            <w:r w:rsidRPr="0036085F">
              <w:rPr>
                <w:lang w:val="en-US"/>
              </w:rPr>
              <w:t>Metsahonkala</w:t>
            </w:r>
            <w:proofErr w:type="spellEnd"/>
            <w:r w:rsidRPr="0036085F">
              <w:rPr>
                <w:lang w:val="en-US"/>
              </w:rPr>
              <w:t xml:space="preserve"> L, </w:t>
            </w:r>
            <w:proofErr w:type="spellStart"/>
            <w:r w:rsidRPr="0036085F">
              <w:rPr>
                <w:lang w:val="en-US"/>
              </w:rPr>
              <w:t>Aromaa</w:t>
            </w:r>
            <w:proofErr w:type="spellEnd"/>
            <w:r w:rsidRPr="0036085F">
              <w:rPr>
                <w:lang w:val="en-US"/>
              </w:rPr>
              <w:t xml:space="preserve"> M, et al. Determinants of tension-type headache in children. </w:t>
            </w:r>
            <w:proofErr w:type="spellStart"/>
            <w:r w:rsidRPr="0036085F">
              <w:rPr>
                <w:lang w:val="en-US"/>
              </w:rPr>
              <w:t>Cephalalgia</w:t>
            </w:r>
            <w:proofErr w:type="spellEnd"/>
            <w:r w:rsidRPr="0036085F">
              <w:rPr>
                <w:lang w:val="en-US"/>
              </w:rPr>
              <w:t xml:space="preserve">. </w:t>
            </w:r>
            <w:r w:rsidRPr="00D44CF6">
              <w:t>2002;22:401-8.</w:t>
            </w:r>
          </w:p>
        </w:tc>
        <w:tc>
          <w:tcPr>
            <w:tcW w:w="3443" w:type="dxa"/>
          </w:tcPr>
          <w:p w14:paraId="128101EB" w14:textId="5F2079B4" w:rsidR="00D44CF6" w:rsidRDefault="00D44CF6" w:rsidP="00121E2E">
            <w:pPr>
              <w:pStyle w:val="Lijstalinea"/>
              <w:ind w:left="0"/>
            </w:pPr>
            <w:r>
              <w:t xml:space="preserve">Ik vind dit interessant omdat het onderwerp interessant is. Het gaat over de verschillende types hoofdpijn. </w:t>
            </w:r>
          </w:p>
        </w:tc>
      </w:tr>
      <w:tr w:rsidR="00D44CF6" w14:paraId="0BD187BA" w14:textId="7A335D7F" w:rsidTr="00D44CF6">
        <w:tc>
          <w:tcPr>
            <w:tcW w:w="4179" w:type="dxa"/>
          </w:tcPr>
          <w:p w14:paraId="106B9F78" w14:textId="1F7CD67C" w:rsidR="00D44CF6" w:rsidRDefault="00A2106F" w:rsidP="00121E2E">
            <w:pPr>
              <w:pStyle w:val="Lijstalinea"/>
              <w:ind w:left="0"/>
            </w:pPr>
            <w:r w:rsidRPr="00A2106F">
              <w:t xml:space="preserve">Meurs P, </w:t>
            </w:r>
            <w:proofErr w:type="spellStart"/>
            <w:r w:rsidRPr="00A2106F">
              <w:t>Monthaye</w:t>
            </w:r>
            <w:proofErr w:type="spellEnd"/>
            <w:r w:rsidRPr="00A2106F">
              <w:t xml:space="preserve"> M, </w:t>
            </w:r>
            <w:proofErr w:type="spellStart"/>
            <w:r w:rsidRPr="00A2106F">
              <w:t>Cluckers</w:t>
            </w:r>
            <w:proofErr w:type="spellEnd"/>
            <w:r w:rsidRPr="00A2106F">
              <w:t xml:space="preserve"> G. Theoretische situering. Een psychodynamisch ontwikkelingsperspectief op psychosomatiek. </w:t>
            </w:r>
            <w:r w:rsidRPr="00A2106F">
              <w:rPr>
                <w:lang w:val="en-US"/>
              </w:rPr>
              <w:t xml:space="preserve">In: </w:t>
            </w:r>
            <w:proofErr w:type="spellStart"/>
            <w:r w:rsidRPr="00A2106F">
              <w:rPr>
                <w:lang w:val="en-US"/>
              </w:rPr>
              <w:t>Monthaye</w:t>
            </w:r>
            <w:proofErr w:type="spellEnd"/>
            <w:r w:rsidRPr="00A2106F">
              <w:rPr>
                <w:lang w:val="en-US"/>
              </w:rPr>
              <w:t xml:space="preserve"> M, </w:t>
            </w:r>
            <w:proofErr w:type="spellStart"/>
            <w:r w:rsidRPr="00A2106F">
              <w:rPr>
                <w:lang w:val="en-US"/>
              </w:rPr>
              <w:t>Gerits</w:t>
            </w:r>
            <w:proofErr w:type="spellEnd"/>
            <w:r w:rsidRPr="00A2106F">
              <w:rPr>
                <w:lang w:val="en-US"/>
              </w:rPr>
              <w:t xml:space="preserve"> P, </w:t>
            </w:r>
            <w:proofErr w:type="spellStart"/>
            <w:r w:rsidRPr="00A2106F">
              <w:rPr>
                <w:lang w:val="en-US"/>
              </w:rPr>
              <w:t>Janssens</w:t>
            </w:r>
            <w:proofErr w:type="spellEnd"/>
            <w:r w:rsidRPr="00A2106F">
              <w:rPr>
                <w:lang w:val="en-US"/>
              </w:rPr>
              <w:t xml:space="preserve"> A, </w:t>
            </w:r>
            <w:proofErr w:type="spellStart"/>
            <w:r w:rsidRPr="00A2106F">
              <w:rPr>
                <w:lang w:val="en-US"/>
              </w:rPr>
              <w:t>Tilmans</w:t>
            </w:r>
            <w:proofErr w:type="spellEnd"/>
            <w:r w:rsidRPr="00A2106F">
              <w:rPr>
                <w:lang w:val="en-US"/>
              </w:rPr>
              <w:t xml:space="preserve"> B, red. </w:t>
            </w:r>
            <w:r w:rsidRPr="00A2106F">
              <w:t>Relaxatie: meer dan een techniek? Antwerpen/Apeldoorn: Garant. 2002.</w:t>
            </w:r>
          </w:p>
        </w:tc>
        <w:tc>
          <w:tcPr>
            <w:tcW w:w="3443" w:type="dxa"/>
          </w:tcPr>
          <w:p w14:paraId="1F96DC22" w14:textId="7620A4F9" w:rsidR="00D44CF6" w:rsidRDefault="00A2106F" w:rsidP="00121E2E">
            <w:pPr>
              <w:pStyle w:val="Lijstalinea"/>
              <w:ind w:left="0"/>
            </w:pPr>
            <w:r>
              <w:t xml:space="preserve">Ik vind dit interessant omdat ik zelf het van psychodiagnostiek  heb. </w:t>
            </w:r>
          </w:p>
        </w:tc>
      </w:tr>
      <w:tr w:rsidR="00D44CF6" w14:paraId="036212B2" w14:textId="77777777" w:rsidTr="00D44CF6">
        <w:tc>
          <w:tcPr>
            <w:tcW w:w="4179" w:type="dxa"/>
          </w:tcPr>
          <w:p w14:paraId="1A97055D" w14:textId="4D9A6044" w:rsidR="00D44CF6" w:rsidRDefault="00A2106F" w:rsidP="00121E2E">
            <w:pPr>
              <w:pStyle w:val="Lijstalinea"/>
              <w:ind w:left="0"/>
            </w:pPr>
            <w:proofErr w:type="spellStart"/>
            <w:r w:rsidRPr="00A2106F">
              <w:rPr>
                <w:lang w:val="en-US"/>
              </w:rPr>
              <w:t>Eccleston</w:t>
            </w:r>
            <w:proofErr w:type="spellEnd"/>
            <w:r w:rsidRPr="00A2106F">
              <w:rPr>
                <w:lang w:val="en-US"/>
              </w:rPr>
              <w:t xml:space="preserve"> C, Palermo </w:t>
            </w:r>
            <w:proofErr w:type="spellStart"/>
            <w:r w:rsidRPr="00A2106F">
              <w:rPr>
                <w:lang w:val="en-US"/>
              </w:rPr>
              <w:t>TM,Williams</w:t>
            </w:r>
            <w:proofErr w:type="spellEnd"/>
            <w:r w:rsidRPr="00A2106F">
              <w:rPr>
                <w:lang w:val="en-US"/>
              </w:rPr>
              <w:t xml:space="preserve"> AC, et al. Psychological therapies for the management of chronic and recurrent pain in children and adolescents. </w:t>
            </w:r>
            <w:proofErr w:type="spellStart"/>
            <w:r w:rsidRPr="00A2106F">
              <w:t>Cochrane</w:t>
            </w:r>
            <w:proofErr w:type="spellEnd"/>
            <w:r w:rsidRPr="00A2106F">
              <w:t xml:space="preserve"> Database </w:t>
            </w:r>
            <w:proofErr w:type="spellStart"/>
            <w:r w:rsidRPr="00A2106F">
              <w:t>Syst</w:t>
            </w:r>
            <w:proofErr w:type="spellEnd"/>
            <w:r w:rsidRPr="00A2106F">
              <w:t xml:space="preserve"> </w:t>
            </w:r>
            <w:proofErr w:type="spellStart"/>
            <w:r w:rsidRPr="00A2106F">
              <w:t>Rev</w:t>
            </w:r>
            <w:proofErr w:type="spellEnd"/>
            <w:r w:rsidRPr="00A2106F">
              <w:t>. 2009;(2): CD003968.</w:t>
            </w:r>
          </w:p>
        </w:tc>
        <w:tc>
          <w:tcPr>
            <w:tcW w:w="3443" w:type="dxa"/>
          </w:tcPr>
          <w:p w14:paraId="2EB57BFB" w14:textId="6DB2F8B4" w:rsidR="00D44CF6" w:rsidRDefault="00A2106F" w:rsidP="00121E2E">
            <w:pPr>
              <w:pStyle w:val="Lijstalinea"/>
              <w:ind w:left="0"/>
            </w:pPr>
            <w:r>
              <w:t xml:space="preserve">Dit vind ik interessant omdat het gaat over psychologische therapie. </w:t>
            </w:r>
          </w:p>
        </w:tc>
      </w:tr>
    </w:tbl>
    <w:p w14:paraId="0050A8D7" w14:textId="77777777" w:rsidR="00121E2E" w:rsidRDefault="00121E2E" w:rsidP="00121E2E">
      <w:pPr>
        <w:pStyle w:val="Lijstalinea"/>
        <w:ind w:left="1440"/>
      </w:pPr>
    </w:p>
    <w:p w14:paraId="61960D50" w14:textId="77777777" w:rsidR="00C64D1E" w:rsidRDefault="00B36033" w:rsidP="00B36033">
      <w:pPr>
        <w:pStyle w:val="Kop2"/>
      </w:pPr>
      <w:bookmarkStart w:id="14" w:name="_Toc500866182"/>
      <w:r>
        <w:t>2.8 digitale presentatie</w:t>
      </w:r>
      <w:bookmarkEnd w:id="14"/>
      <w:r>
        <w:t xml:space="preserve"> </w:t>
      </w:r>
      <w:r w:rsidR="004009F3">
        <w:t xml:space="preserve"> </w:t>
      </w:r>
    </w:p>
    <w:p w14:paraId="3169F169" w14:textId="3AD03BE1" w:rsidR="00B971E1" w:rsidRDefault="00B971E1" w:rsidP="00B36033">
      <w:pPr>
        <w:pStyle w:val="Kop2"/>
      </w:pPr>
      <w:r>
        <w:br w:type="page"/>
      </w:r>
    </w:p>
    <w:p w14:paraId="2B65AEC8" w14:textId="6EED56CB" w:rsidR="007745B7" w:rsidRPr="007745B7" w:rsidRDefault="00B971E1" w:rsidP="007745B7">
      <w:pPr>
        <w:pStyle w:val="Kop1"/>
      </w:pPr>
      <w:bookmarkStart w:id="15" w:name="_Toc500866183"/>
      <w:r>
        <w:t>Stap 3: beschikking krijgen en meer zoeken</w:t>
      </w:r>
      <w:bookmarkEnd w:id="15"/>
      <w:r>
        <w:t xml:space="preserve"> </w:t>
      </w:r>
    </w:p>
    <w:p w14:paraId="020ADD6C" w14:textId="77777777" w:rsidR="00B971E1" w:rsidRDefault="00B971E1" w:rsidP="00121E2E">
      <w:pPr>
        <w:pStyle w:val="Lijstalinea"/>
        <w:ind w:left="1440"/>
      </w:pPr>
    </w:p>
    <w:p w14:paraId="75DD36CC" w14:textId="1B903473" w:rsidR="00B971E1" w:rsidRDefault="00B971E1" w:rsidP="004009F3">
      <w:pPr>
        <w:pStyle w:val="Kop2"/>
      </w:pPr>
      <w:bookmarkStart w:id="16" w:name="_Toc500866184"/>
      <w:r>
        <w:t xml:space="preserve">3.1 </w:t>
      </w:r>
      <w:r w:rsidR="004009F3" w:rsidRPr="004009F3">
        <w:t>De vindplaats van elk van de bronnen uit je basistekst</w:t>
      </w:r>
      <w:bookmarkEnd w:id="16"/>
    </w:p>
    <w:tbl>
      <w:tblPr>
        <w:tblStyle w:val="Tabelraster"/>
        <w:tblW w:w="0" w:type="auto"/>
        <w:tblLook w:val="04A0" w:firstRow="1" w:lastRow="0" w:firstColumn="1" w:lastColumn="0" w:noHBand="0" w:noVBand="1"/>
      </w:tblPr>
      <w:tblGrid>
        <w:gridCol w:w="4929"/>
        <w:gridCol w:w="4133"/>
      </w:tblGrid>
      <w:tr w:rsidR="007B4F9B" w14:paraId="278F3D75" w14:textId="77777777" w:rsidTr="007B4F9B">
        <w:tc>
          <w:tcPr>
            <w:tcW w:w="4929" w:type="dxa"/>
          </w:tcPr>
          <w:p w14:paraId="2E45828E" w14:textId="1CEA74C9" w:rsidR="007B4F9B" w:rsidRDefault="007B4F9B" w:rsidP="007B4F9B">
            <w:r w:rsidRPr="00D44CF6">
              <w:t xml:space="preserve">Lewis DW, </w:t>
            </w:r>
            <w:proofErr w:type="spellStart"/>
            <w:r w:rsidRPr="00D44CF6">
              <w:t>Ashwal</w:t>
            </w:r>
            <w:proofErr w:type="spellEnd"/>
            <w:r w:rsidRPr="00D44CF6">
              <w:t xml:space="preserve"> S, Dahl G, et al. </w:t>
            </w:r>
            <w:r w:rsidRPr="00D44CF6">
              <w:rPr>
                <w:lang w:val="en-US"/>
              </w:rPr>
              <w:t xml:space="preserve">Practice parameter: evaluation of children and adolescents with recurrent headaches: report of the Quality Standards Subcommittee of the American Academy of Neurology and the Practice Committee of the Child Neurology Society. </w:t>
            </w:r>
            <w:proofErr w:type="spellStart"/>
            <w:r w:rsidRPr="00D44CF6">
              <w:t>Neurology</w:t>
            </w:r>
            <w:proofErr w:type="spellEnd"/>
            <w:r w:rsidRPr="00D44CF6">
              <w:t>. 2002;59: 490-8.</w:t>
            </w:r>
          </w:p>
        </w:tc>
        <w:tc>
          <w:tcPr>
            <w:tcW w:w="4133" w:type="dxa"/>
          </w:tcPr>
          <w:p w14:paraId="3BAE44B9" w14:textId="647632C4" w:rsidR="007B4F9B" w:rsidRDefault="002E02EC" w:rsidP="007B4F9B">
            <w:r>
              <w:t xml:space="preserve">Je kunt dit vinden op limo, het is online beschikbaar op </w:t>
            </w:r>
            <w:proofErr w:type="spellStart"/>
            <w:r>
              <w:t>Wiley</w:t>
            </w:r>
            <w:proofErr w:type="spellEnd"/>
            <w:r>
              <w:t xml:space="preserve"> Online Library 2010 Full Collection. </w:t>
            </w:r>
          </w:p>
        </w:tc>
      </w:tr>
      <w:tr w:rsidR="007B4F9B" w14:paraId="0436E4E2" w14:textId="77777777" w:rsidTr="007B4F9B">
        <w:tc>
          <w:tcPr>
            <w:tcW w:w="4929" w:type="dxa"/>
          </w:tcPr>
          <w:p w14:paraId="3D357996" w14:textId="7B78F486" w:rsidR="007B4F9B" w:rsidRDefault="007B4F9B" w:rsidP="007B4F9B">
            <w:r w:rsidRPr="00D44CF6">
              <w:t>Vereniging van Nederlandse hoofdpijncentra. Hoofdpijncentra in Nederland. www.hoofdpijncentra.nl/hoofdpijn/kaart/index.php. Geraadpleegd 7 december 2011.</w:t>
            </w:r>
          </w:p>
        </w:tc>
        <w:tc>
          <w:tcPr>
            <w:tcW w:w="4133" w:type="dxa"/>
          </w:tcPr>
          <w:p w14:paraId="47863F4A" w14:textId="2F2E9E44" w:rsidR="007B4F9B" w:rsidRDefault="002E02EC" w:rsidP="007B4F9B">
            <w:r>
              <w:t>Ik heb dit via google gevonden via de link Nederlandse hoofdpijncentra in Nederland</w:t>
            </w:r>
          </w:p>
        </w:tc>
      </w:tr>
      <w:tr w:rsidR="007B4F9B" w14:paraId="6166A4A5" w14:textId="77777777" w:rsidTr="007B4F9B">
        <w:tc>
          <w:tcPr>
            <w:tcW w:w="4929" w:type="dxa"/>
          </w:tcPr>
          <w:p w14:paraId="48F77443" w14:textId="4BFE7F10" w:rsidR="007B4F9B" w:rsidRDefault="007B4F9B" w:rsidP="007B4F9B">
            <w:proofErr w:type="spellStart"/>
            <w:r w:rsidRPr="0036085F">
              <w:rPr>
                <w:lang w:val="en-US"/>
              </w:rPr>
              <w:t>Anttila</w:t>
            </w:r>
            <w:proofErr w:type="spellEnd"/>
            <w:r w:rsidRPr="0036085F">
              <w:rPr>
                <w:lang w:val="en-US"/>
              </w:rPr>
              <w:t xml:space="preserve"> P, </w:t>
            </w:r>
            <w:proofErr w:type="spellStart"/>
            <w:r w:rsidRPr="0036085F">
              <w:rPr>
                <w:lang w:val="en-US"/>
              </w:rPr>
              <w:t>Metsahonkala</w:t>
            </w:r>
            <w:proofErr w:type="spellEnd"/>
            <w:r w:rsidRPr="0036085F">
              <w:rPr>
                <w:lang w:val="en-US"/>
              </w:rPr>
              <w:t xml:space="preserve"> L, </w:t>
            </w:r>
            <w:proofErr w:type="spellStart"/>
            <w:r w:rsidRPr="0036085F">
              <w:rPr>
                <w:lang w:val="en-US"/>
              </w:rPr>
              <w:t>Aromaa</w:t>
            </w:r>
            <w:proofErr w:type="spellEnd"/>
            <w:r w:rsidRPr="0036085F">
              <w:rPr>
                <w:lang w:val="en-US"/>
              </w:rPr>
              <w:t xml:space="preserve"> M, et al. Determinants of tension-type headache in children. </w:t>
            </w:r>
            <w:proofErr w:type="spellStart"/>
            <w:r w:rsidRPr="0036085F">
              <w:rPr>
                <w:lang w:val="en-US"/>
              </w:rPr>
              <w:t>Cephalalgia</w:t>
            </w:r>
            <w:proofErr w:type="spellEnd"/>
            <w:r w:rsidRPr="0036085F">
              <w:rPr>
                <w:lang w:val="en-US"/>
              </w:rPr>
              <w:t xml:space="preserve">. </w:t>
            </w:r>
            <w:r w:rsidRPr="00D44CF6">
              <w:t>2002;22:401-8.</w:t>
            </w:r>
          </w:p>
        </w:tc>
        <w:tc>
          <w:tcPr>
            <w:tcW w:w="4133" w:type="dxa"/>
          </w:tcPr>
          <w:p w14:paraId="35E61A0C" w14:textId="3EA7F2D6" w:rsidR="007B4F9B" w:rsidRPr="002E02EC" w:rsidRDefault="002E02EC" w:rsidP="002E02EC">
            <w:r>
              <w:t xml:space="preserve">Dit is te vinden op limo, online beschikbaar op </w:t>
            </w:r>
            <w:proofErr w:type="spellStart"/>
            <w:r>
              <w:t>EBSCOhost</w:t>
            </w:r>
            <w:proofErr w:type="spellEnd"/>
            <w:r>
              <w:t xml:space="preserve"> </w:t>
            </w:r>
            <w:proofErr w:type="spellStart"/>
            <w:r>
              <w:t>Academic</w:t>
            </w:r>
            <w:proofErr w:type="spellEnd"/>
            <w:r>
              <w:t xml:space="preserve"> Search </w:t>
            </w:r>
            <w:proofErr w:type="spellStart"/>
            <w:r>
              <w:t>Comlete</w:t>
            </w:r>
            <w:proofErr w:type="spellEnd"/>
          </w:p>
        </w:tc>
      </w:tr>
      <w:tr w:rsidR="007B4F9B" w14:paraId="25E0E8AF" w14:textId="77777777" w:rsidTr="007B4F9B">
        <w:tc>
          <w:tcPr>
            <w:tcW w:w="4929" w:type="dxa"/>
          </w:tcPr>
          <w:p w14:paraId="39C73F3C" w14:textId="46C2CD45" w:rsidR="007B4F9B" w:rsidRDefault="007B4F9B" w:rsidP="007B4F9B">
            <w:r w:rsidRPr="00A2106F">
              <w:t xml:space="preserve">Meurs P, </w:t>
            </w:r>
            <w:proofErr w:type="spellStart"/>
            <w:r w:rsidRPr="00A2106F">
              <w:t>Monthaye</w:t>
            </w:r>
            <w:proofErr w:type="spellEnd"/>
            <w:r w:rsidRPr="00A2106F">
              <w:t xml:space="preserve"> M, </w:t>
            </w:r>
            <w:proofErr w:type="spellStart"/>
            <w:r w:rsidRPr="00A2106F">
              <w:t>Cluckers</w:t>
            </w:r>
            <w:proofErr w:type="spellEnd"/>
            <w:r w:rsidRPr="00A2106F">
              <w:t xml:space="preserve"> G. Theoretische situering. Een psychodynamisch ontwikkelingsperspectief op psychosomatiek. </w:t>
            </w:r>
            <w:r w:rsidRPr="00A2106F">
              <w:rPr>
                <w:lang w:val="en-US"/>
              </w:rPr>
              <w:t xml:space="preserve">In: </w:t>
            </w:r>
            <w:proofErr w:type="spellStart"/>
            <w:r w:rsidRPr="00A2106F">
              <w:rPr>
                <w:lang w:val="en-US"/>
              </w:rPr>
              <w:t>Monthaye</w:t>
            </w:r>
            <w:proofErr w:type="spellEnd"/>
            <w:r w:rsidRPr="00A2106F">
              <w:rPr>
                <w:lang w:val="en-US"/>
              </w:rPr>
              <w:t xml:space="preserve"> M, </w:t>
            </w:r>
            <w:proofErr w:type="spellStart"/>
            <w:r w:rsidRPr="00A2106F">
              <w:rPr>
                <w:lang w:val="en-US"/>
              </w:rPr>
              <w:t>Gerits</w:t>
            </w:r>
            <w:proofErr w:type="spellEnd"/>
            <w:r w:rsidRPr="00A2106F">
              <w:rPr>
                <w:lang w:val="en-US"/>
              </w:rPr>
              <w:t xml:space="preserve"> P, </w:t>
            </w:r>
            <w:proofErr w:type="spellStart"/>
            <w:r w:rsidRPr="00A2106F">
              <w:rPr>
                <w:lang w:val="en-US"/>
              </w:rPr>
              <w:t>Janssens</w:t>
            </w:r>
            <w:proofErr w:type="spellEnd"/>
            <w:r w:rsidRPr="00A2106F">
              <w:rPr>
                <w:lang w:val="en-US"/>
              </w:rPr>
              <w:t xml:space="preserve"> A, </w:t>
            </w:r>
            <w:proofErr w:type="spellStart"/>
            <w:r w:rsidRPr="00A2106F">
              <w:rPr>
                <w:lang w:val="en-US"/>
              </w:rPr>
              <w:t>Tilmans</w:t>
            </w:r>
            <w:proofErr w:type="spellEnd"/>
            <w:r w:rsidRPr="00A2106F">
              <w:rPr>
                <w:lang w:val="en-US"/>
              </w:rPr>
              <w:t xml:space="preserve"> B, red. </w:t>
            </w:r>
            <w:r w:rsidRPr="00A2106F">
              <w:t>Relaxatie: meer dan een techniek? Antwerpen/Apeldoorn: Garant. 2002.</w:t>
            </w:r>
          </w:p>
        </w:tc>
        <w:tc>
          <w:tcPr>
            <w:tcW w:w="4133" w:type="dxa"/>
          </w:tcPr>
          <w:p w14:paraId="2BD1ACDA" w14:textId="40D6A88C" w:rsidR="007B4F9B" w:rsidRDefault="006C3EF8" w:rsidP="007B4F9B">
            <w:r>
              <w:t xml:space="preserve">Ik heb dit gevonden via google door de titel in te vullen bij zoeken. </w:t>
            </w:r>
          </w:p>
        </w:tc>
      </w:tr>
      <w:tr w:rsidR="007B4F9B" w14:paraId="72EA76E0" w14:textId="77777777" w:rsidTr="007B4F9B">
        <w:tc>
          <w:tcPr>
            <w:tcW w:w="4929" w:type="dxa"/>
          </w:tcPr>
          <w:p w14:paraId="404B51F9" w14:textId="330630F4" w:rsidR="007B4F9B" w:rsidRDefault="007B4F9B" w:rsidP="007B4F9B">
            <w:proofErr w:type="spellStart"/>
            <w:r w:rsidRPr="0036085F">
              <w:rPr>
                <w:lang w:val="en-US"/>
              </w:rPr>
              <w:t>Eccleston</w:t>
            </w:r>
            <w:proofErr w:type="spellEnd"/>
            <w:r w:rsidRPr="0036085F">
              <w:rPr>
                <w:lang w:val="en-US"/>
              </w:rPr>
              <w:t xml:space="preserve"> C, Palermo </w:t>
            </w:r>
            <w:proofErr w:type="spellStart"/>
            <w:r w:rsidRPr="0036085F">
              <w:rPr>
                <w:lang w:val="en-US"/>
              </w:rPr>
              <w:t>TM,Williams</w:t>
            </w:r>
            <w:proofErr w:type="spellEnd"/>
            <w:r w:rsidRPr="0036085F">
              <w:rPr>
                <w:lang w:val="en-US"/>
              </w:rPr>
              <w:t xml:space="preserve"> AC, et al. Psychological th</w:t>
            </w:r>
            <w:r w:rsidRPr="00A2106F">
              <w:rPr>
                <w:lang w:val="en-US"/>
              </w:rPr>
              <w:t xml:space="preserve">erapies for the management of chronic and recurrent pain in children and adolescents. </w:t>
            </w:r>
            <w:proofErr w:type="spellStart"/>
            <w:r w:rsidRPr="00A2106F">
              <w:t>Cochrane</w:t>
            </w:r>
            <w:proofErr w:type="spellEnd"/>
            <w:r w:rsidRPr="00A2106F">
              <w:t xml:space="preserve"> Database </w:t>
            </w:r>
            <w:proofErr w:type="spellStart"/>
            <w:r w:rsidRPr="00A2106F">
              <w:t>Syst</w:t>
            </w:r>
            <w:proofErr w:type="spellEnd"/>
            <w:r w:rsidRPr="00A2106F">
              <w:t xml:space="preserve"> </w:t>
            </w:r>
            <w:proofErr w:type="spellStart"/>
            <w:r w:rsidRPr="00A2106F">
              <w:t>Rev</w:t>
            </w:r>
            <w:proofErr w:type="spellEnd"/>
            <w:r w:rsidRPr="00A2106F">
              <w:t>. 2009;(2): CD003968.</w:t>
            </w:r>
          </w:p>
        </w:tc>
        <w:tc>
          <w:tcPr>
            <w:tcW w:w="4133" w:type="dxa"/>
          </w:tcPr>
          <w:p w14:paraId="2494937A" w14:textId="38DB9EE9" w:rsidR="007B4F9B" w:rsidRDefault="006C3EF8" w:rsidP="007B4F9B">
            <w:r>
              <w:t xml:space="preserve">Dit is te vinden in </w:t>
            </w:r>
            <w:proofErr w:type="spellStart"/>
            <w:r>
              <w:t>vives</w:t>
            </w:r>
            <w:proofErr w:type="spellEnd"/>
            <w:r>
              <w:t xml:space="preserve"> campus Kortrijk in de bib op de Gelijkvloers bij tijdschriften gezondheidszorg  </w:t>
            </w:r>
          </w:p>
        </w:tc>
      </w:tr>
      <w:tr w:rsidR="007B4F9B" w14:paraId="23FE3FAB" w14:textId="77777777" w:rsidTr="007B4F9B">
        <w:tc>
          <w:tcPr>
            <w:tcW w:w="4929" w:type="dxa"/>
          </w:tcPr>
          <w:p w14:paraId="27DF5B20" w14:textId="389120A4" w:rsidR="007B4F9B" w:rsidRDefault="007B4F9B" w:rsidP="007B4F9B">
            <w:proofErr w:type="spellStart"/>
            <w:r w:rsidRPr="007B4F9B">
              <w:t>Perquin</w:t>
            </w:r>
            <w:proofErr w:type="spellEnd"/>
            <w:r w:rsidRPr="007B4F9B">
              <w:t xml:space="preserve"> CW, Hazebroek-</w:t>
            </w:r>
            <w:proofErr w:type="spellStart"/>
            <w:r w:rsidRPr="007B4F9B">
              <w:t>Kampschreur</w:t>
            </w:r>
            <w:proofErr w:type="spellEnd"/>
            <w:r w:rsidRPr="007B4F9B">
              <w:t xml:space="preserve"> AA, </w:t>
            </w:r>
            <w:proofErr w:type="spellStart"/>
            <w:r w:rsidRPr="007B4F9B">
              <w:t>Hunfeld</w:t>
            </w:r>
            <w:proofErr w:type="spellEnd"/>
            <w:r w:rsidRPr="007B4F9B">
              <w:t xml:space="preserve"> JA, et al. </w:t>
            </w:r>
            <w:r w:rsidRPr="007B4F9B">
              <w:rPr>
                <w:lang w:val="en-US"/>
              </w:rPr>
              <w:t xml:space="preserve">Pain in children and adolescents: a common experience. </w:t>
            </w:r>
            <w:proofErr w:type="spellStart"/>
            <w:r w:rsidRPr="007B4F9B">
              <w:t>Pain</w:t>
            </w:r>
            <w:proofErr w:type="spellEnd"/>
            <w:r w:rsidRPr="007B4F9B">
              <w:t>. 2000;87:51-8.</w:t>
            </w:r>
          </w:p>
        </w:tc>
        <w:tc>
          <w:tcPr>
            <w:tcW w:w="4133" w:type="dxa"/>
          </w:tcPr>
          <w:p w14:paraId="3EB795E5" w14:textId="4F11D668" w:rsidR="007B4F9B" w:rsidRDefault="006C3EF8" w:rsidP="007B4F9B">
            <w:r>
              <w:t xml:space="preserve">Via limo, online beschikbaar via Elsevier </w:t>
            </w:r>
            <w:proofErr w:type="spellStart"/>
            <w:r>
              <w:t>ScienceDirect</w:t>
            </w:r>
            <w:proofErr w:type="spellEnd"/>
            <w:r>
              <w:t xml:space="preserve"> </w:t>
            </w:r>
            <w:proofErr w:type="spellStart"/>
            <w:r>
              <w:t>Journals</w:t>
            </w:r>
            <w:proofErr w:type="spellEnd"/>
            <w:r>
              <w:t xml:space="preserve"> Complete </w:t>
            </w:r>
          </w:p>
        </w:tc>
      </w:tr>
      <w:tr w:rsidR="007B4F9B" w14:paraId="1FF3464D" w14:textId="77777777" w:rsidTr="007B4F9B">
        <w:tc>
          <w:tcPr>
            <w:tcW w:w="4929" w:type="dxa"/>
          </w:tcPr>
          <w:p w14:paraId="6BDD55EA" w14:textId="09C230DD" w:rsidR="007B4F9B" w:rsidRDefault="007B4F9B" w:rsidP="007B4F9B">
            <w:proofErr w:type="spellStart"/>
            <w:r w:rsidRPr="007B4F9B">
              <w:t>Bandell</w:t>
            </w:r>
            <w:proofErr w:type="spellEnd"/>
            <w:r w:rsidRPr="007B4F9B">
              <w:t>-Hoekstra IE, Abu-</w:t>
            </w:r>
            <w:proofErr w:type="spellStart"/>
            <w:r w:rsidRPr="007B4F9B">
              <w:t>Saad</w:t>
            </w:r>
            <w:proofErr w:type="spellEnd"/>
            <w:r w:rsidRPr="007B4F9B">
              <w:t xml:space="preserve"> HH, </w:t>
            </w:r>
            <w:proofErr w:type="spellStart"/>
            <w:r w:rsidRPr="007B4F9B">
              <w:t>Passchier</w:t>
            </w:r>
            <w:proofErr w:type="spellEnd"/>
            <w:r w:rsidRPr="007B4F9B">
              <w:t xml:space="preserve"> J, et al. </w:t>
            </w:r>
            <w:r w:rsidRPr="007B4F9B">
              <w:rPr>
                <w:lang w:val="en-US"/>
              </w:rPr>
              <w:t xml:space="preserve">Prevalence and characteristics of headache in Dutch schoolchildren. </w:t>
            </w:r>
            <w:proofErr w:type="spellStart"/>
            <w:r w:rsidRPr="007B4F9B">
              <w:t>Eur</w:t>
            </w:r>
            <w:proofErr w:type="spellEnd"/>
            <w:r w:rsidRPr="007B4F9B">
              <w:t xml:space="preserve"> J </w:t>
            </w:r>
            <w:proofErr w:type="spellStart"/>
            <w:r w:rsidRPr="007B4F9B">
              <w:t>Pain</w:t>
            </w:r>
            <w:proofErr w:type="spellEnd"/>
            <w:r w:rsidRPr="007B4F9B">
              <w:t>. 2001;5:145-53.</w:t>
            </w:r>
          </w:p>
        </w:tc>
        <w:tc>
          <w:tcPr>
            <w:tcW w:w="4133" w:type="dxa"/>
          </w:tcPr>
          <w:p w14:paraId="2535E733" w14:textId="0E9F4CEF" w:rsidR="007B4F9B" w:rsidRDefault="006C3EF8" w:rsidP="007B4F9B">
            <w:r>
              <w:t xml:space="preserve">Via limo, online beschikbaar op </w:t>
            </w:r>
            <w:proofErr w:type="spellStart"/>
            <w:r w:rsidRPr="006C3EF8">
              <w:t>Wiley</w:t>
            </w:r>
            <w:proofErr w:type="spellEnd"/>
            <w:r w:rsidRPr="006C3EF8">
              <w:t xml:space="preserve"> Online Library Database Model 2017</w:t>
            </w:r>
          </w:p>
        </w:tc>
      </w:tr>
      <w:tr w:rsidR="007B4F9B" w14:paraId="59371B8A" w14:textId="77777777" w:rsidTr="007B4F9B">
        <w:tc>
          <w:tcPr>
            <w:tcW w:w="4929" w:type="dxa"/>
          </w:tcPr>
          <w:p w14:paraId="52DCC958" w14:textId="63FCA2D7" w:rsidR="007B4F9B" w:rsidRDefault="007B4F9B" w:rsidP="007B4F9B">
            <w:proofErr w:type="spellStart"/>
            <w:r w:rsidRPr="007B4F9B">
              <w:rPr>
                <w:lang w:val="fr-FR"/>
              </w:rPr>
              <w:t>Pogliani</w:t>
            </w:r>
            <w:proofErr w:type="spellEnd"/>
            <w:r w:rsidRPr="007B4F9B">
              <w:rPr>
                <w:lang w:val="fr-FR"/>
              </w:rPr>
              <w:t xml:space="preserve"> L, </w:t>
            </w:r>
            <w:proofErr w:type="spellStart"/>
            <w:r w:rsidRPr="007B4F9B">
              <w:rPr>
                <w:lang w:val="fr-FR"/>
              </w:rPr>
              <w:t>Spiri</w:t>
            </w:r>
            <w:proofErr w:type="spellEnd"/>
            <w:r w:rsidRPr="007B4F9B">
              <w:rPr>
                <w:lang w:val="fr-FR"/>
              </w:rPr>
              <w:t xml:space="preserve"> D, </w:t>
            </w:r>
            <w:proofErr w:type="spellStart"/>
            <w:r w:rsidRPr="007B4F9B">
              <w:rPr>
                <w:lang w:val="fr-FR"/>
              </w:rPr>
              <w:t>Penagini</w:t>
            </w:r>
            <w:proofErr w:type="spellEnd"/>
            <w:r w:rsidRPr="007B4F9B">
              <w:rPr>
                <w:lang w:val="fr-FR"/>
              </w:rPr>
              <w:t xml:space="preserve"> F, et al. </w:t>
            </w:r>
            <w:r w:rsidRPr="007B4F9B">
              <w:rPr>
                <w:lang w:val="en-US"/>
              </w:rPr>
              <w:t xml:space="preserve">Headache in children and adolescents aged 6-18 years in Northern Italy: prevalence and risk factors. </w:t>
            </w:r>
            <w:proofErr w:type="spellStart"/>
            <w:r w:rsidRPr="007B4F9B">
              <w:t>Eur</w:t>
            </w:r>
            <w:proofErr w:type="spellEnd"/>
            <w:r w:rsidRPr="007B4F9B">
              <w:t xml:space="preserve"> J </w:t>
            </w:r>
            <w:proofErr w:type="spellStart"/>
            <w:r w:rsidRPr="007B4F9B">
              <w:t>Paediatr</w:t>
            </w:r>
            <w:proofErr w:type="spellEnd"/>
            <w:r w:rsidRPr="007B4F9B">
              <w:t xml:space="preserve"> </w:t>
            </w:r>
            <w:proofErr w:type="spellStart"/>
            <w:r w:rsidRPr="007B4F9B">
              <w:t>Neurol</w:t>
            </w:r>
            <w:proofErr w:type="spellEnd"/>
            <w:r w:rsidRPr="007B4F9B">
              <w:t>. 2011;15:234-40.</w:t>
            </w:r>
          </w:p>
        </w:tc>
        <w:tc>
          <w:tcPr>
            <w:tcW w:w="4133" w:type="dxa"/>
          </w:tcPr>
          <w:p w14:paraId="7B2518D8" w14:textId="607CC5F1" w:rsidR="007B4F9B" w:rsidRDefault="006C3EF8" w:rsidP="007B4F9B">
            <w:r>
              <w:t xml:space="preserve">Via limo, online beschikbaar via </w:t>
            </w:r>
            <w:r w:rsidRPr="006C3EF8">
              <w:t xml:space="preserve">Elsevier </w:t>
            </w:r>
            <w:proofErr w:type="spellStart"/>
            <w:r w:rsidRPr="006C3EF8">
              <w:t>ScienceDirect</w:t>
            </w:r>
            <w:proofErr w:type="spellEnd"/>
            <w:r w:rsidRPr="006C3EF8">
              <w:t xml:space="preserve"> </w:t>
            </w:r>
            <w:proofErr w:type="spellStart"/>
            <w:r w:rsidRPr="006C3EF8">
              <w:t>Journals</w:t>
            </w:r>
            <w:proofErr w:type="spellEnd"/>
            <w:r w:rsidRPr="006C3EF8">
              <w:t xml:space="preserve"> </w:t>
            </w:r>
            <w:proofErr w:type="spellStart"/>
            <w:r w:rsidRPr="006C3EF8">
              <w:t>Complete</w:t>
            </w:r>
            <w:r>
              <w:t>b</w:t>
            </w:r>
            <w:proofErr w:type="spellEnd"/>
          </w:p>
        </w:tc>
      </w:tr>
      <w:tr w:rsidR="007B4F9B" w14:paraId="41110D75" w14:textId="77777777" w:rsidTr="007B4F9B">
        <w:tc>
          <w:tcPr>
            <w:tcW w:w="4929" w:type="dxa"/>
          </w:tcPr>
          <w:p w14:paraId="5E7CF9D0" w14:textId="3CCC59A9" w:rsidR="007B4F9B" w:rsidRDefault="007B4F9B" w:rsidP="007B4F9B">
            <w:r w:rsidRPr="007B4F9B">
              <w:rPr>
                <w:lang w:val="en-US"/>
              </w:rPr>
              <w:t xml:space="preserve">Waller E, </w:t>
            </w:r>
            <w:proofErr w:type="spellStart"/>
            <w:r w:rsidRPr="007B4F9B">
              <w:rPr>
                <w:lang w:val="en-US"/>
              </w:rPr>
              <w:t>Scheidt</w:t>
            </w:r>
            <w:proofErr w:type="spellEnd"/>
            <w:r w:rsidRPr="007B4F9B">
              <w:rPr>
                <w:lang w:val="en-US"/>
              </w:rPr>
              <w:t xml:space="preserve"> CE. Somatoform disorders as disorders of affect regulation: a development perspective. </w:t>
            </w:r>
            <w:r w:rsidRPr="007B4F9B">
              <w:t xml:space="preserve">Int </w:t>
            </w:r>
            <w:proofErr w:type="spellStart"/>
            <w:r w:rsidRPr="007B4F9B">
              <w:t>Rev</w:t>
            </w:r>
            <w:proofErr w:type="spellEnd"/>
            <w:r w:rsidRPr="007B4F9B">
              <w:t xml:space="preserve"> </w:t>
            </w:r>
            <w:proofErr w:type="spellStart"/>
            <w:r w:rsidRPr="007B4F9B">
              <w:t>Psychiatry</w:t>
            </w:r>
            <w:proofErr w:type="spellEnd"/>
            <w:r w:rsidRPr="007B4F9B">
              <w:t xml:space="preserve"> 2006;18:13-24.</w:t>
            </w:r>
          </w:p>
        </w:tc>
        <w:tc>
          <w:tcPr>
            <w:tcW w:w="4133" w:type="dxa"/>
          </w:tcPr>
          <w:p w14:paraId="7B889034" w14:textId="7B44E055" w:rsidR="007B4F9B" w:rsidRDefault="006C3EF8" w:rsidP="007B4F9B">
            <w:r>
              <w:t xml:space="preserve">Via limo, online beschikbaar via </w:t>
            </w:r>
            <w:proofErr w:type="spellStart"/>
            <w:r w:rsidRPr="006C3EF8">
              <w:t>EBSCOhost</w:t>
            </w:r>
            <w:proofErr w:type="spellEnd"/>
            <w:r w:rsidRPr="006C3EF8">
              <w:t xml:space="preserve"> </w:t>
            </w:r>
            <w:proofErr w:type="spellStart"/>
            <w:r w:rsidRPr="006C3EF8">
              <w:t>Academic</w:t>
            </w:r>
            <w:proofErr w:type="spellEnd"/>
            <w:r w:rsidRPr="006C3EF8">
              <w:t xml:space="preserve"> Search Complete</w:t>
            </w:r>
          </w:p>
        </w:tc>
      </w:tr>
      <w:tr w:rsidR="007B4F9B" w14:paraId="1CF6D50D" w14:textId="77777777" w:rsidTr="007B4F9B">
        <w:tc>
          <w:tcPr>
            <w:tcW w:w="4929" w:type="dxa"/>
          </w:tcPr>
          <w:p w14:paraId="50FAD15D" w14:textId="62CA17B2" w:rsidR="007B4F9B" w:rsidRDefault="007B4F9B" w:rsidP="007B4F9B">
            <w:proofErr w:type="spellStart"/>
            <w:r w:rsidRPr="007B4F9B">
              <w:rPr>
                <w:lang w:val="en-US"/>
              </w:rPr>
              <w:t>Trautmann</w:t>
            </w:r>
            <w:proofErr w:type="spellEnd"/>
            <w:r w:rsidRPr="007B4F9B">
              <w:rPr>
                <w:lang w:val="en-US"/>
              </w:rPr>
              <w:t xml:space="preserve"> E, </w:t>
            </w:r>
            <w:proofErr w:type="spellStart"/>
            <w:r w:rsidRPr="007B4F9B">
              <w:rPr>
                <w:lang w:val="en-US"/>
              </w:rPr>
              <w:t>Lackschewitz</w:t>
            </w:r>
            <w:proofErr w:type="spellEnd"/>
            <w:r w:rsidRPr="007B4F9B">
              <w:rPr>
                <w:lang w:val="en-US"/>
              </w:rPr>
              <w:t xml:space="preserve"> H, Kroner-Herwig B. Psychological treatment of recurrent headache in children and adolescents – a meta-analysis. </w:t>
            </w:r>
            <w:proofErr w:type="spellStart"/>
            <w:r w:rsidRPr="007B4F9B">
              <w:t>Cephalalgia</w:t>
            </w:r>
            <w:proofErr w:type="spellEnd"/>
            <w:r w:rsidRPr="007B4F9B">
              <w:t>. 2006;26:1411-26.</w:t>
            </w:r>
          </w:p>
        </w:tc>
        <w:tc>
          <w:tcPr>
            <w:tcW w:w="4133" w:type="dxa"/>
          </w:tcPr>
          <w:p w14:paraId="413EB01B" w14:textId="2F881209" w:rsidR="007B4F9B" w:rsidRDefault="006C3EF8" w:rsidP="007B4F9B">
            <w:r>
              <w:t xml:space="preserve">Via limo, online beschikbaar via </w:t>
            </w:r>
            <w:proofErr w:type="spellStart"/>
            <w:r w:rsidRPr="006C3EF8">
              <w:t>EBSCOhost</w:t>
            </w:r>
            <w:proofErr w:type="spellEnd"/>
            <w:r w:rsidRPr="006C3EF8">
              <w:t xml:space="preserve"> </w:t>
            </w:r>
            <w:proofErr w:type="spellStart"/>
            <w:r w:rsidRPr="006C3EF8">
              <w:t>Academic</w:t>
            </w:r>
            <w:proofErr w:type="spellEnd"/>
            <w:r w:rsidRPr="006C3EF8">
              <w:t xml:space="preserve"> Search Complete</w:t>
            </w:r>
          </w:p>
        </w:tc>
      </w:tr>
      <w:tr w:rsidR="007B4F9B" w:rsidRPr="006C3EF8" w14:paraId="06C0327A" w14:textId="77777777" w:rsidTr="006C3EF8">
        <w:trPr>
          <w:trHeight w:val="430"/>
        </w:trPr>
        <w:tc>
          <w:tcPr>
            <w:tcW w:w="4929" w:type="dxa"/>
          </w:tcPr>
          <w:p w14:paraId="3D2FF68E" w14:textId="5FBA7795" w:rsidR="007B4F9B" w:rsidRPr="006C3EF8" w:rsidRDefault="007B4F9B" w:rsidP="007B4F9B">
            <w:pPr>
              <w:rPr>
                <w:lang w:val="en-US"/>
              </w:rPr>
            </w:pPr>
            <w:proofErr w:type="spellStart"/>
            <w:r w:rsidRPr="007B4F9B">
              <w:rPr>
                <w:lang w:val="en-US"/>
              </w:rPr>
              <w:t>Anttila</w:t>
            </w:r>
            <w:proofErr w:type="spellEnd"/>
            <w:r w:rsidRPr="007B4F9B">
              <w:rPr>
                <w:lang w:val="en-US"/>
              </w:rPr>
              <w:t xml:space="preserve"> </w:t>
            </w:r>
            <w:proofErr w:type="spellStart"/>
            <w:r w:rsidRPr="007B4F9B">
              <w:rPr>
                <w:lang w:val="en-US"/>
              </w:rPr>
              <w:t>P.Tension</w:t>
            </w:r>
            <w:proofErr w:type="spellEnd"/>
            <w:r w:rsidRPr="007B4F9B">
              <w:rPr>
                <w:lang w:val="en-US"/>
              </w:rPr>
              <w:t xml:space="preserve">-type headache in childhood and adolescence. </w:t>
            </w:r>
            <w:r w:rsidRPr="006C3EF8">
              <w:rPr>
                <w:lang w:val="en-US"/>
              </w:rPr>
              <w:t>Lancet Neurol. 2006;5:268-74.</w:t>
            </w:r>
          </w:p>
        </w:tc>
        <w:tc>
          <w:tcPr>
            <w:tcW w:w="4133" w:type="dxa"/>
          </w:tcPr>
          <w:p w14:paraId="74128D35" w14:textId="6F05E1EC" w:rsidR="007B4F9B" w:rsidRPr="006C3EF8" w:rsidRDefault="006C3EF8" w:rsidP="007B4F9B">
            <w:r w:rsidRPr="006C3EF8">
              <w:t>Via limo, online beschikbaar via</w:t>
            </w:r>
            <w:r>
              <w:t xml:space="preserve"> </w:t>
            </w:r>
            <w:r w:rsidRPr="006C3EF8">
              <w:t xml:space="preserve">Elsevier </w:t>
            </w:r>
            <w:proofErr w:type="spellStart"/>
            <w:r w:rsidRPr="006C3EF8">
              <w:t>ScienceDirect</w:t>
            </w:r>
            <w:proofErr w:type="spellEnd"/>
            <w:r w:rsidRPr="006C3EF8">
              <w:t xml:space="preserve"> </w:t>
            </w:r>
            <w:proofErr w:type="spellStart"/>
            <w:r w:rsidRPr="006C3EF8">
              <w:t>Journals</w:t>
            </w:r>
            <w:proofErr w:type="spellEnd"/>
            <w:r w:rsidRPr="006C3EF8">
              <w:t xml:space="preserve"> Complete</w:t>
            </w:r>
          </w:p>
        </w:tc>
      </w:tr>
      <w:tr w:rsidR="007B4F9B" w14:paraId="3A4E4E61" w14:textId="77777777" w:rsidTr="007B4F9B">
        <w:tc>
          <w:tcPr>
            <w:tcW w:w="4929" w:type="dxa"/>
          </w:tcPr>
          <w:p w14:paraId="61095449" w14:textId="19AA39C1" w:rsidR="007B4F9B" w:rsidRDefault="007B4F9B" w:rsidP="007B4F9B">
            <w:proofErr w:type="spellStart"/>
            <w:r w:rsidRPr="007B4F9B">
              <w:t>Lateef</w:t>
            </w:r>
            <w:proofErr w:type="spellEnd"/>
            <w:r w:rsidRPr="007B4F9B">
              <w:t xml:space="preserve"> TM, </w:t>
            </w:r>
            <w:proofErr w:type="spellStart"/>
            <w:r w:rsidRPr="007B4F9B">
              <w:t>Merikangas</w:t>
            </w:r>
            <w:proofErr w:type="spellEnd"/>
            <w:r w:rsidRPr="007B4F9B">
              <w:t xml:space="preserve"> KR, He J, et al. </w:t>
            </w:r>
            <w:r w:rsidRPr="007B4F9B">
              <w:rPr>
                <w:lang w:val="en-US"/>
              </w:rPr>
              <w:t xml:space="preserve">Headache in a national sample of American children: prevalence and comorbidity. </w:t>
            </w:r>
            <w:r w:rsidRPr="007B4F9B">
              <w:t xml:space="preserve">J Child </w:t>
            </w:r>
            <w:proofErr w:type="spellStart"/>
            <w:r w:rsidRPr="007B4F9B">
              <w:t>Neurol</w:t>
            </w:r>
            <w:proofErr w:type="spellEnd"/>
            <w:r w:rsidRPr="007B4F9B">
              <w:t>. 2009;24: 536-43.</w:t>
            </w:r>
          </w:p>
        </w:tc>
        <w:tc>
          <w:tcPr>
            <w:tcW w:w="4133" w:type="dxa"/>
          </w:tcPr>
          <w:p w14:paraId="3DF34FEF" w14:textId="658A7E7B" w:rsidR="007B4F9B" w:rsidRDefault="006C3EF8" w:rsidP="007B4F9B">
            <w:r>
              <w:t xml:space="preserve">Via limo, online beschikbaar via </w:t>
            </w:r>
            <w:proofErr w:type="spellStart"/>
            <w:r w:rsidR="00AC640E" w:rsidRPr="00AC640E">
              <w:t>Highwire</w:t>
            </w:r>
            <w:proofErr w:type="spellEnd"/>
            <w:r w:rsidR="00AC640E" w:rsidRPr="00AC640E">
              <w:t xml:space="preserve"> Press Free</w:t>
            </w:r>
          </w:p>
        </w:tc>
      </w:tr>
      <w:tr w:rsidR="007B4F9B" w14:paraId="71701A93" w14:textId="77777777" w:rsidTr="007B4F9B">
        <w:tc>
          <w:tcPr>
            <w:tcW w:w="4929" w:type="dxa"/>
          </w:tcPr>
          <w:p w14:paraId="23297A3D" w14:textId="7E1D0D0B" w:rsidR="007B4F9B" w:rsidRDefault="007B4F9B" w:rsidP="007B4F9B">
            <w:proofErr w:type="spellStart"/>
            <w:r w:rsidRPr="0036085F">
              <w:rPr>
                <w:lang w:val="de-DE"/>
              </w:rPr>
              <w:t>Rho</w:t>
            </w:r>
            <w:proofErr w:type="spellEnd"/>
            <w:r w:rsidRPr="0036085F">
              <w:rPr>
                <w:lang w:val="de-DE"/>
              </w:rPr>
              <w:t xml:space="preserve"> YI, Chung HJ, </w:t>
            </w:r>
            <w:proofErr w:type="spellStart"/>
            <w:r w:rsidRPr="0036085F">
              <w:rPr>
                <w:lang w:val="de-DE"/>
              </w:rPr>
              <w:t>Suh</w:t>
            </w:r>
            <w:proofErr w:type="spellEnd"/>
            <w:r w:rsidRPr="0036085F">
              <w:rPr>
                <w:lang w:val="de-DE"/>
              </w:rPr>
              <w:t xml:space="preserve"> ES, et al. </w:t>
            </w:r>
            <w:r w:rsidRPr="007B4F9B">
              <w:rPr>
                <w:lang w:val="en-US"/>
              </w:rPr>
              <w:t xml:space="preserve">The role of neuroimaging in children and adolescents with recurrent headaches – multicenter study. </w:t>
            </w:r>
            <w:proofErr w:type="spellStart"/>
            <w:r w:rsidRPr="007B4F9B">
              <w:t>Headache</w:t>
            </w:r>
            <w:proofErr w:type="spellEnd"/>
            <w:r w:rsidRPr="007B4F9B">
              <w:t>. 2011;51:403-8.</w:t>
            </w:r>
          </w:p>
        </w:tc>
        <w:tc>
          <w:tcPr>
            <w:tcW w:w="4133" w:type="dxa"/>
          </w:tcPr>
          <w:p w14:paraId="09432F09" w14:textId="4CBBC00A" w:rsidR="007B4F9B" w:rsidRDefault="00AC640E" w:rsidP="007B4F9B">
            <w:r>
              <w:t xml:space="preserve">Via limo, online beschikbaar via </w:t>
            </w:r>
            <w:proofErr w:type="spellStart"/>
            <w:r w:rsidRPr="00AC640E">
              <w:t>Wiley</w:t>
            </w:r>
            <w:proofErr w:type="spellEnd"/>
            <w:r w:rsidRPr="00AC640E">
              <w:t xml:space="preserve"> Online Library 2010 Full Collection</w:t>
            </w:r>
          </w:p>
        </w:tc>
      </w:tr>
      <w:tr w:rsidR="007B4F9B" w14:paraId="4CFF74C7" w14:textId="77777777" w:rsidTr="007B4F9B">
        <w:tc>
          <w:tcPr>
            <w:tcW w:w="4929" w:type="dxa"/>
          </w:tcPr>
          <w:p w14:paraId="15055C3D" w14:textId="6F70747F" w:rsidR="007B4F9B" w:rsidRDefault="002E02EC" w:rsidP="007B4F9B">
            <w:proofErr w:type="spellStart"/>
            <w:r w:rsidRPr="002E02EC">
              <w:rPr>
                <w:lang w:val="fr-FR"/>
              </w:rPr>
              <w:t>Ozge</w:t>
            </w:r>
            <w:proofErr w:type="spellEnd"/>
            <w:r w:rsidRPr="002E02EC">
              <w:rPr>
                <w:lang w:val="fr-FR"/>
              </w:rPr>
              <w:t xml:space="preserve"> A, Termine C, </w:t>
            </w:r>
            <w:proofErr w:type="spellStart"/>
            <w:r w:rsidRPr="002E02EC">
              <w:rPr>
                <w:lang w:val="fr-FR"/>
              </w:rPr>
              <w:t>Antonaci</w:t>
            </w:r>
            <w:proofErr w:type="spellEnd"/>
            <w:r w:rsidRPr="002E02EC">
              <w:rPr>
                <w:lang w:val="fr-FR"/>
              </w:rPr>
              <w:t xml:space="preserve"> F, et al. </w:t>
            </w:r>
            <w:r w:rsidRPr="002E02EC">
              <w:rPr>
                <w:lang w:val="en-US"/>
              </w:rPr>
              <w:t xml:space="preserve">Overview of diagnosis and management of </w:t>
            </w:r>
            <w:proofErr w:type="spellStart"/>
            <w:r w:rsidRPr="002E02EC">
              <w:rPr>
                <w:lang w:val="en-US"/>
              </w:rPr>
              <w:t>paediatric</w:t>
            </w:r>
            <w:proofErr w:type="spellEnd"/>
            <w:r w:rsidRPr="002E02EC">
              <w:rPr>
                <w:lang w:val="en-US"/>
              </w:rPr>
              <w:t xml:space="preserve"> headache. </w:t>
            </w:r>
            <w:r w:rsidRPr="002E02EC">
              <w:t xml:space="preserve">Part I: diagnosis. J </w:t>
            </w:r>
            <w:proofErr w:type="spellStart"/>
            <w:r w:rsidRPr="002E02EC">
              <w:t>Headache</w:t>
            </w:r>
            <w:proofErr w:type="spellEnd"/>
            <w:r w:rsidRPr="002E02EC">
              <w:t xml:space="preserve"> </w:t>
            </w:r>
            <w:proofErr w:type="spellStart"/>
            <w:r w:rsidRPr="002E02EC">
              <w:t>Pain</w:t>
            </w:r>
            <w:proofErr w:type="spellEnd"/>
            <w:r w:rsidRPr="002E02EC">
              <w:t>. 2011; 12:13-23.</w:t>
            </w:r>
          </w:p>
        </w:tc>
        <w:tc>
          <w:tcPr>
            <w:tcW w:w="4133" w:type="dxa"/>
          </w:tcPr>
          <w:p w14:paraId="09B056D2" w14:textId="60C972BC" w:rsidR="007B4F9B" w:rsidRDefault="00AC640E" w:rsidP="007B4F9B">
            <w:r>
              <w:t xml:space="preserve">Via limo, online beschikbaar via </w:t>
            </w:r>
            <w:proofErr w:type="spellStart"/>
            <w:r w:rsidRPr="00AC640E">
              <w:t>PubMed</w:t>
            </w:r>
            <w:proofErr w:type="spellEnd"/>
            <w:r w:rsidRPr="00AC640E">
              <w:t xml:space="preserve"> Central</w:t>
            </w:r>
          </w:p>
        </w:tc>
      </w:tr>
      <w:tr w:rsidR="007B4F9B" w:rsidRPr="00AC640E" w14:paraId="3A54F09F" w14:textId="77777777" w:rsidTr="007B4F9B">
        <w:tc>
          <w:tcPr>
            <w:tcW w:w="4929" w:type="dxa"/>
          </w:tcPr>
          <w:p w14:paraId="037AE80F" w14:textId="74921567" w:rsidR="007B4F9B" w:rsidRPr="00AC640E" w:rsidRDefault="002E02EC" w:rsidP="007B4F9B">
            <w:pPr>
              <w:rPr>
                <w:lang w:val="en-US"/>
              </w:rPr>
            </w:pPr>
            <w:r w:rsidRPr="002E02EC">
              <w:rPr>
                <w:lang w:val="en-US"/>
              </w:rPr>
              <w:t xml:space="preserve">Lumley MA, Neely LC, Burger </w:t>
            </w:r>
            <w:proofErr w:type="spellStart"/>
            <w:r w:rsidRPr="002E02EC">
              <w:rPr>
                <w:lang w:val="en-US"/>
              </w:rPr>
              <w:t>AJ.The</w:t>
            </w:r>
            <w:proofErr w:type="spellEnd"/>
            <w:r w:rsidRPr="002E02EC">
              <w:rPr>
                <w:lang w:val="en-US"/>
              </w:rPr>
              <w:t xml:space="preserve"> assessment of alexithymia in medical setting: implications for understanding and treating health problems. </w:t>
            </w:r>
            <w:r w:rsidRPr="00AC640E">
              <w:rPr>
                <w:lang w:val="en-US"/>
              </w:rPr>
              <w:t xml:space="preserve">J </w:t>
            </w:r>
            <w:proofErr w:type="spellStart"/>
            <w:r w:rsidRPr="00AC640E">
              <w:rPr>
                <w:lang w:val="en-US"/>
              </w:rPr>
              <w:t>Pers</w:t>
            </w:r>
            <w:proofErr w:type="spellEnd"/>
            <w:r w:rsidRPr="00AC640E">
              <w:rPr>
                <w:lang w:val="en-US"/>
              </w:rPr>
              <w:t xml:space="preserve"> Assess. 2007;89:230-46.</w:t>
            </w:r>
          </w:p>
        </w:tc>
        <w:tc>
          <w:tcPr>
            <w:tcW w:w="4133" w:type="dxa"/>
          </w:tcPr>
          <w:p w14:paraId="1D254857" w14:textId="2E796D37" w:rsidR="007B4F9B" w:rsidRPr="00AC640E" w:rsidRDefault="00AC640E" w:rsidP="007B4F9B">
            <w:r w:rsidRPr="00AC640E">
              <w:t xml:space="preserve">Via limo, online beschikbaar via </w:t>
            </w:r>
            <w:proofErr w:type="spellStart"/>
            <w:r w:rsidRPr="00AC640E">
              <w:t>EBSCOhost</w:t>
            </w:r>
            <w:proofErr w:type="spellEnd"/>
            <w:r w:rsidRPr="00AC640E">
              <w:t xml:space="preserve"> </w:t>
            </w:r>
            <w:proofErr w:type="spellStart"/>
            <w:r w:rsidRPr="00AC640E">
              <w:t>Academic</w:t>
            </w:r>
            <w:proofErr w:type="spellEnd"/>
            <w:r w:rsidRPr="00AC640E">
              <w:t xml:space="preserve"> Search Complete </w:t>
            </w:r>
          </w:p>
        </w:tc>
      </w:tr>
    </w:tbl>
    <w:p w14:paraId="0638E697" w14:textId="77777777" w:rsidR="007B4F9B" w:rsidRPr="00AC640E" w:rsidRDefault="007B4F9B" w:rsidP="007B4F9B"/>
    <w:p w14:paraId="428C23A7" w14:textId="77777777" w:rsidR="004009F3" w:rsidRPr="00AC640E" w:rsidRDefault="004009F3" w:rsidP="004009F3"/>
    <w:p w14:paraId="5E8B0BAF" w14:textId="77777777" w:rsidR="00BA31FE" w:rsidRDefault="004009F3" w:rsidP="00BA31FE">
      <w:pPr>
        <w:pStyle w:val="Kop2"/>
        <w:numPr>
          <w:ilvl w:val="1"/>
          <w:numId w:val="10"/>
        </w:numPr>
      </w:pPr>
      <w:bookmarkStart w:id="17" w:name="_Toc500866185"/>
      <w:r w:rsidRPr="004009F3">
        <w:t>Auteur(s) van je basistekst</w:t>
      </w:r>
      <w:bookmarkEnd w:id="17"/>
    </w:p>
    <w:p w14:paraId="1A4B8820" w14:textId="7BCE6D77" w:rsidR="00BA31FE" w:rsidRDefault="0036085F" w:rsidP="00BA31FE">
      <w:r>
        <w:t xml:space="preserve">G. Hageman: </w:t>
      </w:r>
      <w:r w:rsidR="00BA31FE" w:rsidRPr="00BA31FE">
        <w:t>De Gans, J, &amp; Hageman, G. (</w:t>
      </w:r>
      <w:proofErr w:type="spellStart"/>
      <w:r w:rsidR="00BA31FE" w:rsidRPr="00BA31FE">
        <w:t>n.d</w:t>
      </w:r>
      <w:proofErr w:type="spellEnd"/>
      <w:r w:rsidR="00BA31FE" w:rsidRPr="00BA31FE">
        <w:t>.). Cerebrale infecties, tumoren en intoxicaties</w:t>
      </w:r>
    </w:p>
    <w:p w14:paraId="394A7939" w14:textId="771B5730" w:rsidR="00986746" w:rsidRDefault="00986746" w:rsidP="00BA31FE">
      <w:pPr>
        <w:rPr>
          <w:lang w:eastAsia="nl-BE"/>
        </w:rPr>
      </w:pPr>
      <w:r>
        <w:rPr>
          <w:lang w:eastAsia="nl-BE"/>
        </w:rPr>
        <w:t>Van al mijn andere auteurs zijn er alleen maar artikelen te vinden op Limo</w:t>
      </w:r>
    </w:p>
    <w:p w14:paraId="6EECBAE1" w14:textId="583D36E7" w:rsidR="00986746" w:rsidRDefault="00986746" w:rsidP="00BA31FE">
      <w:pPr>
        <w:rPr>
          <w:lang w:eastAsia="nl-BE"/>
        </w:rPr>
      </w:pPr>
      <w:r>
        <w:rPr>
          <w:lang w:eastAsia="nl-BE"/>
        </w:rPr>
        <w:t xml:space="preserve">Sterauteurs: </w:t>
      </w:r>
    </w:p>
    <w:p w14:paraId="3F70274A" w14:textId="3420E1BC" w:rsidR="00986746" w:rsidRDefault="00986746" w:rsidP="00BA31FE">
      <w:pPr>
        <w:rPr>
          <w:lang w:eastAsia="nl-BE"/>
        </w:rPr>
      </w:pPr>
      <w:r w:rsidRPr="00986746">
        <w:rPr>
          <w:lang w:eastAsia="nl-BE"/>
        </w:rPr>
        <w:t xml:space="preserve">Over mevrouw M. </w:t>
      </w:r>
      <w:proofErr w:type="spellStart"/>
      <w:r w:rsidRPr="00986746">
        <w:rPr>
          <w:lang w:eastAsia="nl-BE"/>
        </w:rPr>
        <w:t>Heubach</w:t>
      </w:r>
      <w:proofErr w:type="spellEnd"/>
      <w:r w:rsidRPr="00986746">
        <w:rPr>
          <w:lang w:eastAsia="nl-BE"/>
        </w:rPr>
        <w:t>-Trip is</w:t>
      </w:r>
      <w:r>
        <w:rPr>
          <w:lang w:eastAsia="nl-BE"/>
        </w:rPr>
        <w:t xml:space="preserve"> er niets te vinden op Limo. </w:t>
      </w:r>
    </w:p>
    <w:p w14:paraId="6C80B3B3" w14:textId="03F4D9A6" w:rsidR="00986746" w:rsidRDefault="00986746" w:rsidP="00BA31FE">
      <w:pPr>
        <w:rPr>
          <w:lang w:eastAsia="nl-BE"/>
        </w:rPr>
      </w:pPr>
      <w:r>
        <w:rPr>
          <w:lang w:eastAsia="nl-BE"/>
        </w:rPr>
        <w:t xml:space="preserve">Dr. J. </w:t>
      </w:r>
      <w:proofErr w:type="spellStart"/>
      <w:r>
        <w:rPr>
          <w:lang w:eastAsia="nl-BE"/>
        </w:rPr>
        <w:t>Nihom</w:t>
      </w:r>
      <w:proofErr w:type="spellEnd"/>
      <w:r>
        <w:rPr>
          <w:lang w:eastAsia="nl-BE"/>
        </w:rPr>
        <w:t>:</w:t>
      </w:r>
      <w:r>
        <w:rPr>
          <w:lang w:eastAsia="nl-BE"/>
        </w:rPr>
        <w:br/>
      </w:r>
      <w:bookmarkStart w:id="18" w:name="_Hlk500772295"/>
      <w:proofErr w:type="spellStart"/>
      <w:r w:rsidRPr="00986746">
        <w:rPr>
          <w:lang w:eastAsia="nl-BE"/>
        </w:rPr>
        <w:t>Delsing</w:t>
      </w:r>
      <w:proofErr w:type="spellEnd"/>
      <w:r w:rsidRPr="00986746">
        <w:rPr>
          <w:lang w:eastAsia="nl-BE"/>
        </w:rPr>
        <w:t xml:space="preserve">, C.E, </w:t>
      </w:r>
      <w:proofErr w:type="spellStart"/>
      <w:r w:rsidRPr="00986746">
        <w:rPr>
          <w:lang w:eastAsia="nl-BE"/>
        </w:rPr>
        <w:t>Ardesch</w:t>
      </w:r>
      <w:proofErr w:type="spellEnd"/>
      <w:r w:rsidRPr="00986746">
        <w:rPr>
          <w:lang w:eastAsia="nl-BE"/>
        </w:rPr>
        <w:t xml:space="preserve">, J, &amp; </w:t>
      </w:r>
      <w:proofErr w:type="spellStart"/>
      <w:r w:rsidRPr="00986746">
        <w:rPr>
          <w:lang w:eastAsia="nl-BE"/>
        </w:rPr>
        <w:t>Nihom</w:t>
      </w:r>
      <w:proofErr w:type="spellEnd"/>
      <w:r w:rsidRPr="00986746">
        <w:rPr>
          <w:lang w:eastAsia="nl-BE"/>
        </w:rPr>
        <w:t xml:space="preserve">, J. (2005). Een ongewone oorzaak van </w:t>
      </w:r>
      <w:proofErr w:type="spellStart"/>
      <w:r w:rsidRPr="00986746">
        <w:rPr>
          <w:lang w:eastAsia="nl-BE"/>
        </w:rPr>
        <w:t>meningo</w:t>
      </w:r>
      <w:proofErr w:type="spellEnd"/>
      <w:r w:rsidRPr="00986746">
        <w:rPr>
          <w:lang w:eastAsia="nl-BE"/>
        </w:rPr>
        <w:t xml:space="preserve">-encefalitis: Japanse encefalitis. </w:t>
      </w:r>
      <w:r w:rsidRPr="00986746">
        <w:rPr>
          <w:i/>
          <w:iCs/>
          <w:lang w:eastAsia="nl-BE"/>
        </w:rPr>
        <w:t>Nederlands Tijdschrift Voor Geneeskunde,</w:t>
      </w:r>
      <w:r w:rsidRPr="00986746">
        <w:rPr>
          <w:lang w:eastAsia="nl-BE"/>
        </w:rPr>
        <w:t xml:space="preserve"> 2423-2427.</w:t>
      </w:r>
    </w:p>
    <w:bookmarkEnd w:id="18"/>
    <w:p w14:paraId="69A86242" w14:textId="77777777" w:rsidR="00986746" w:rsidRPr="00986746" w:rsidRDefault="00986746" w:rsidP="004009F3">
      <w:pPr>
        <w:pStyle w:val="Kop2"/>
      </w:pPr>
    </w:p>
    <w:p w14:paraId="39EF2138" w14:textId="41DD80F1" w:rsidR="004009F3" w:rsidRDefault="004009F3" w:rsidP="004009F3">
      <w:pPr>
        <w:pStyle w:val="Kop2"/>
      </w:pPr>
      <w:bookmarkStart w:id="19" w:name="_Toc500866186"/>
      <w:r>
        <w:t xml:space="preserve">3.3 </w:t>
      </w:r>
      <w:r w:rsidRPr="004009F3">
        <w:t>Het colofon als snelle info</w:t>
      </w:r>
      <w:bookmarkEnd w:id="19"/>
    </w:p>
    <w:p w14:paraId="6108ED79" w14:textId="48593CD2" w:rsidR="002021A1" w:rsidRDefault="002021A1">
      <w:r>
        <w:br w:type="page"/>
      </w:r>
    </w:p>
    <w:p w14:paraId="227F265F" w14:textId="77777777" w:rsidR="004009F3" w:rsidRDefault="004009F3" w:rsidP="004009F3"/>
    <w:p w14:paraId="41006188" w14:textId="77777777" w:rsidR="004009F3" w:rsidRPr="004009F3" w:rsidRDefault="004009F3" w:rsidP="004009F3">
      <w:pPr>
        <w:pStyle w:val="Kop2"/>
      </w:pPr>
      <w:bookmarkStart w:id="20" w:name="_Toc500866187"/>
      <w:r>
        <w:t xml:space="preserve">3.4 </w:t>
      </w:r>
      <w:r w:rsidRPr="004009F3">
        <w:t>Zoek nu verder buiten je basistekst.</w:t>
      </w:r>
      <w:bookmarkEnd w:id="20"/>
    </w:p>
    <w:p w14:paraId="46AA6523" w14:textId="38F52243" w:rsidR="00B971E1" w:rsidRDefault="00EA7C70" w:rsidP="00EA7C70">
      <w:r>
        <w:t xml:space="preserve"> </w:t>
      </w:r>
      <w:r w:rsidR="00B51FA1">
        <w:t xml:space="preserve">a) </w:t>
      </w:r>
      <w:r>
        <w:t xml:space="preserve">Boeken: </w:t>
      </w:r>
    </w:p>
    <w:p w14:paraId="310907F7" w14:textId="59089019" w:rsidR="005E3F80" w:rsidRDefault="005E3F80" w:rsidP="005E3F80">
      <w:r>
        <w:t>Boek 1: Pijn zonder strijd: over stoppen met vechten en zin in je leven krijgen van Jaap Spaans.</w:t>
      </w:r>
    </w:p>
    <w:p w14:paraId="11F6DB8A" w14:textId="3A014DE9" w:rsidR="00B971E1" w:rsidRDefault="005E3F80" w:rsidP="005E3F80">
      <w:pPr>
        <w:pStyle w:val="Lijstalinea"/>
        <w:numPr>
          <w:ilvl w:val="0"/>
          <w:numId w:val="11"/>
        </w:numPr>
      </w:pPr>
      <w:bookmarkStart w:id="21" w:name="_Hlk500772336"/>
      <w:r w:rsidRPr="005E3F80">
        <w:t xml:space="preserve">Spaans. (2010). </w:t>
      </w:r>
      <w:r w:rsidRPr="005E3F80">
        <w:rPr>
          <w:i/>
          <w:iCs/>
        </w:rPr>
        <w:t>Pijn zonder strijd: Over stoppen met vechten en zin in je leven krijgen</w:t>
      </w:r>
      <w:r w:rsidRPr="005E3F80">
        <w:t xml:space="preserve">. Houten: </w:t>
      </w:r>
      <w:proofErr w:type="spellStart"/>
      <w:r w:rsidRPr="005E3F80">
        <w:t>Bohn</w:t>
      </w:r>
      <w:proofErr w:type="spellEnd"/>
      <w:r w:rsidRPr="005E3F80">
        <w:t xml:space="preserve"> </w:t>
      </w:r>
      <w:proofErr w:type="spellStart"/>
      <w:r w:rsidRPr="005E3F80">
        <w:t>Stafleu</w:t>
      </w:r>
      <w:proofErr w:type="spellEnd"/>
      <w:r w:rsidRPr="005E3F80">
        <w:t xml:space="preserve"> van </w:t>
      </w:r>
      <w:proofErr w:type="spellStart"/>
      <w:r w:rsidRPr="005E3F80">
        <w:t>Loghum</w:t>
      </w:r>
      <w:proofErr w:type="spellEnd"/>
      <w:r w:rsidRPr="005E3F80">
        <w:t>.</w:t>
      </w:r>
    </w:p>
    <w:bookmarkEnd w:id="21"/>
    <w:p w14:paraId="5F16A62E" w14:textId="31AE719E" w:rsidR="005E3F80" w:rsidRDefault="005E3F80" w:rsidP="005E3F80">
      <w:r>
        <w:t xml:space="preserve">Dit boek heb ik gevonden op Limo door ‘jongeren met hoofdpijn’ in te typen. </w:t>
      </w:r>
    </w:p>
    <w:p w14:paraId="0C49912B" w14:textId="5335C6F1" w:rsidR="005E3F80" w:rsidRDefault="005E3F80" w:rsidP="005E3F80">
      <w:r>
        <w:t xml:space="preserve">Boek 2: </w:t>
      </w:r>
      <w:r w:rsidRPr="005E3F80">
        <w:t>Chronische pijn verklaard: oorzaken, advies en aanpak</w:t>
      </w:r>
      <w:r>
        <w:t xml:space="preserve"> van Keizer, </w:t>
      </w:r>
      <w:proofErr w:type="spellStart"/>
      <w:r>
        <w:t>Doeke</w:t>
      </w:r>
      <w:proofErr w:type="spellEnd"/>
      <w:r>
        <w:t>, van Wilgen en Paul C.</w:t>
      </w:r>
    </w:p>
    <w:p w14:paraId="0F91F237" w14:textId="36F2728A" w:rsidR="005E3F80" w:rsidRDefault="005E3F80" w:rsidP="005E3F80">
      <w:pPr>
        <w:pStyle w:val="Lijstalinea"/>
        <w:numPr>
          <w:ilvl w:val="0"/>
          <w:numId w:val="11"/>
        </w:numPr>
      </w:pPr>
      <w:bookmarkStart w:id="22" w:name="_Hlk500772368"/>
      <w:r w:rsidRPr="005E3F80">
        <w:t xml:space="preserve">Keizer, </w:t>
      </w:r>
      <w:proofErr w:type="spellStart"/>
      <w:r w:rsidRPr="005E3F80">
        <w:t>Doeke</w:t>
      </w:r>
      <w:proofErr w:type="spellEnd"/>
      <w:r w:rsidRPr="005E3F80">
        <w:t xml:space="preserve">, &amp; Van Wilgen, Paul C. (2013). </w:t>
      </w:r>
      <w:r w:rsidRPr="005E3F80">
        <w:rPr>
          <w:i/>
          <w:iCs/>
        </w:rPr>
        <w:t>Chronische pijn verklaard: Oorzaken, advies en aanpak</w:t>
      </w:r>
      <w:r w:rsidRPr="005E3F80">
        <w:t xml:space="preserve">. Tielt: </w:t>
      </w:r>
      <w:proofErr w:type="spellStart"/>
      <w:r w:rsidRPr="005E3F80">
        <w:t>Lannoo</w:t>
      </w:r>
      <w:proofErr w:type="spellEnd"/>
      <w:r w:rsidRPr="005E3F80">
        <w:t>.</w:t>
      </w:r>
    </w:p>
    <w:bookmarkEnd w:id="22"/>
    <w:p w14:paraId="0E20E204" w14:textId="7845C1E5" w:rsidR="005E3F80" w:rsidRDefault="005E3F80" w:rsidP="005E3F80">
      <w:r>
        <w:t>Dit boek heb ik gevonden door op Limo ‘oorzaken van hoofdpijn’ in te typen</w:t>
      </w:r>
      <w:r w:rsidR="00B51FA1">
        <w:t xml:space="preserve">. </w:t>
      </w:r>
    </w:p>
    <w:p w14:paraId="2757CB12" w14:textId="380148C1" w:rsidR="00B51FA1" w:rsidRDefault="00B51FA1" w:rsidP="005E3F80">
      <w:r>
        <w:t xml:space="preserve">Boek 3: </w:t>
      </w:r>
      <w:r w:rsidRPr="00B51FA1">
        <w:t>Casus 'Multiple sclerose op de polikliniek'</w:t>
      </w:r>
      <w:r>
        <w:t xml:space="preserve"> van Wynia en Klaske.</w:t>
      </w:r>
    </w:p>
    <w:p w14:paraId="2450D59A" w14:textId="1270BF4A" w:rsidR="00B51FA1" w:rsidRDefault="00B51FA1" w:rsidP="00B51FA1">
      <w:pPr>
        <w:pStyle w:val="Lijstalinea"/>
        <w:numPr>
          <w:ilvl w:val="0"/>
          <w:numId w:val="11"/>
        </w:numPr>
        <w:rPr>
          <w:lang w:val="fr-FR"/>
        </w:rPr>
      </w:pPr>
      <w:bookmarkStart w:id="23" w:name="_Hlk500772396"/>
      <w:proofErr w:type="spellStart"/>
      <w:r w:rsidRPr="00B51FA1">
        <w:rPr>
          <w:lang w:val="fr-FR"/>
        </w:rPr>
        <w:t>Wynia</w:t>
      </w:r>
      <w:proofErr w:type="spellEnd"/>
      <w:r w:rsidRPr="00B51FA1">
        <w:rPr>
          <w:lang w:val="fr-FR"/>
        </w:rPr>
        <w:t>, K. (</w:t>
      </w:r>
      <w:proofErr w:type="spellStart"/>
      <w:r w:rsidRPr="00B51FA1">
        <w:rPr>
          <w:lang w:val="fr-FR"/>
        </w:rPr>
        <w:t>n.d</w:t>
      </w:r>
      <w:proofErr w:type="spellEnd"/>
      <w:r w:rsidRPr="00B51FA1">
        <w:rPr>
          <w:lang w:val="fr-FR"/>
        </w:rPr>
        <w:t xml:space="preserve">.). </w:t>
      </w:r>
      <w:r w:rsidRPr="00B51FA1">
        <w:rPr>
          <w:i/>
          <w:iCs/>
          <w:lang w:val="fr-FR"/>
        </w:rPr>
        <w:t xml:space="preserve">Casus 'Multiple </w:t>
      </w:r>
      <w:proofErr w:type="spellStart"/>
      <w:r w:rsidRPr="00B51FA1">
        <w:rPr>
          <w:i/>
          <w:iCs/>
          <w:lang w:val="fr-FR"/>
        </w:rPr>
        <w:t>sclerose</w:t>
      </w:r>
      <w:proofErr w:type="spellEnd"/>
      <w:r w:rsidRPr="00B51FA1">
        <w:rPr>
          <w:i/>
          <w:iCs/>
          <w:lang w:val="fr-FR"/>
        </w:rPr>
        <w:t xml:space="preserve"> op de </w:t>
      </w:r>
      <w:proofErr w:type="spellStart"/>
      <w:r w:rsidRPr="00B51FA1">
        <w:rPr>
          <w:i/>
          <w:iCs/>
          <w:lang w:val="fr-FR"/>
        </w:rPr>
        <w:t>polikliniek</w:t>
      </w:r>
      <w:proofErr w:type="spellEnd"/>
      <w:r w:rsidRPr="00B51FA1">
        <w:rPr>
          <w:i/>
          <w:iCs/>
          <w:lang w:val="fr-FR"/>
        </w:rPr>
        <w:t>'</w:t>
      </w:r>
      <w:r w:rsidRPr="00B51FA1">
        <w:rPr>
          <w:lang w:val="fr-FR"/>
        </w:rPr>
        <w:t>.</w:t>
      </w:r>
      <w:bookmarkEnd w:id="23"/>
    </w:p>
    <w:p w14:paraId="0A67408B" w14:textId="5499ADC9" w:rsidR="00B51FA1" w:rsidRDefault="00B51FA1" w:rsidP="00B51FA1">
      <w:r w:rsidRPr="00B51FA1">
        <w:t>Dit boek h</w:t>
      </w:r>
      <w:r>
        <w:t xml:space="preserve">eb ik gevonden door in Limo ‘polikliniek’ in te typen. </w:t>
      </w:r>
    </w:p>
    <w:p w14:paraId="26ACD0E3" w14:textId="69A20FE7" w:rsidR="00B51FA1" w:rsidRDefault="00B51FA1" w:rsidP="00B51FA1">
      <w:r>
        <w:t xml:space="preserve">b) artikels uit vaktijdschriften: </w:t>
      </w:r>
    </w:p>
    <w:p w14:paraId="09490729" w14:textId="58FCC9C0" w:rsidR="00B51FA1" w:rsidRDefault="00841937" w:rsidP="00841937">
      <w:r>
        <w:t xml:space="preserve">artikel 1: Kindergeneeskunde van </w:t>
      </w:r>
      <w:proofErr w:type="spellStart"/>
      <w:r w:rsidRPr="00841937">
        <w:t>Van</w:t>
      </w:r>
      <w:proofErr w:type="spellEnd"/>
      <w:r w:rsidRPr="00841937">
        <w:t xml:space="preserve"> den Bosch, W.J.H.M.</w:t>
      </w:r>
    </w:p>
    <w:p w14:paraId="3E0EFAC7" w14:textId="0E0F857E" w:rsidR="00B34FF2" w:rsidRDefault="00841937" w:rsidP="00B34FF2">
      <w:pPr>
        <w:pStyle w:val="Lijstalinea"/>
        <w:numPr>
          <w:ilvl w:val="0"/>
          <w:numId w:val="11"/>
        </w:numPr>
      </w:pPr>
      <w:bookmarkStart w:id="24" w:name="_Hlk500772428"/>
      <w:r w:rsidRPr="00841937">
        <w:t xml:space="preserve">Van den Bosch, W. (2005). Kindergeneeskunde. </w:t>
      </w:r>
      <w:r w:rsidRPr="00841937">
        <w:rPr>
          <w:i/>
          <w:iCs/>
        </w:rPr>
        <w:t>Bijblijven.,</w:t>
      </w:r>
      <w:r w:rsidRPr="00841937">
        <w:t xml:space="preserve"> In: Bijblijven., </w:t>
      </w:r>
      <w:proofErr w:type="spellStart"/>
      <w:r w:rsidRPr="00841937">
        <w:t>Jrg</w:t>
      </w:r>
      <w:proofErr w:type="spellEnd"/>
      <w:r w:rsidRPr="00841937">
        <w:t>. 21 (2005) nr. 10, p. 2-70.</w:t>
      </w:r>
    </w:p>
    <w:bookmarkEnd w:id="24"/>
    <w:p w14:paraId="0480E907" w14:textId="4AA82BDA" w:rsidR="00B34FF2" w:rsidRDefault="00B34FF2" w:rsidP="00B34FF2">
      <w:r>
        <w:t xml:space="preserve">ik heb dit artikel gevonden op Limo door ‘kindergeneeskunde’ in te typen. Wat ik heb opgemerkt is dat er heel veel artikels zijn met de titel ‘kindergeneeskunde’ maar het is elke keer van een andere auteur of uitgeverij. </w:t>
      </w:r>
    </w:p>
    <w:p w14:paraId="30A72037" w14:textId="1EC3ED9D" w:rsidR="00B34FF2" w:rsidRDefault="00B34FF2" w:rsidP="00B34FF2">
      <w:r>
        <w:t xml:space="preserve">Artikel 2: </w:t>
      </w:r>
      <w:r w:rsidRPr="00B34FF2">
        <w:t>Chronische hoofdpijn: 'Alsof iemand met een biljartkeu mijn oog uitsteekt'</w:t>
      </w:r>
      <w:r>
        <w:t xml:space="preserve"> van </w:t>
      </w:r>
      <w:proofErr w:type="spellStart"/>
      <w:r w:rsidRPr="00B34FF2">
        <w:t>Van</w:t>
      </w:r>
      <w:proofErr w:type="spellEnd"/>
      <w:r w:rsidRPr="00B34FF2">
        <w:t xml:space="preserve"> Der Neut, Dagmar</w:t>
      </w:r>
      <w:r>
        <w:t>.</w:t>
      </w:r>
    </w:p>
    <w:p w14:paraId="6746906B" w14:textId="271D69EA" w:rsidR="00431F56" w:rsidRDefault="00B34FF2" w:rsidP="00431F56">
      <w:pPr>
        <w:pStyle w:val="Lijstalinea"/>
        <w:numPr>
          <w:ilvl w:val="0"/>
          <w:numId w:val="11"/>
        </w:numPr>
      </w:pPr>
      <w:bookmarkStart w:id="25" w:name="_Hlk500772464"/>
      <w:r w:rsidRPr="00B34FF2">
        <w:t xml:space="preserve">Van Der Neut, D. (2009). Chronische hoofdpijn: 'Alsof iemand met een biljartkeu mijn oog uitsteekt'. </w:t>
      </w:r>
      <w:r w:rsidRPr="00B34FF2">
        <w:rPr>
          <w:i/>
          <w:iCs/>
        </w:rPr>
        <w:t>Psychologie Magazine.,</w:t>
      </w:r>
      <w:r w:rsidRPr="00B34FF2">
        <w:t xml:space="preserve"> In: Psychologie magazine., 24(2005)11 (december); p. 66-69.</w:t>
      </w:r>
    </w:p>
    <w:p w14:paraId="2E74EF7B" w14:textId="1C5D7727" w:rsidR="00431F56" w:rsidRDefault="00431F56" w:rsidP="00431F56">
      <w:r>
        <w:t xml:space="preserve">Ik heb dit artikel gevonden op limo door ‘chronische hoofdpijn’ in te typen. Ik heb ook gezien dat het artikel dat ik gebruik voor mijn SADAN opdracht er ook bij stond. </w:t>
      </w:r>
    </w:p>
    <w:p w14:paraId="5C442082" w14:textId="2A790B6F" w:rsidR="00431F56" w:rsidRDefault="00431F56" w:rsidP="00431F56">
      <w:r>
        <w:t xml:space="preserve">Artikel 3: Hoofdpijn van </w:t>
      </w:r>
      <w:proofErr w:type="spellStart"/>
      <w:r>
        <w:t>Carbaat</w:t>
      </w:r>
      <w:proofErr w:type="spellEnd"/>
      <w:r>
        <w:t xml:space="preserve">, Pjotr. </w:t>
      </w:r>
    </w:p>
    <w:p w14:paraId="00B86E21" w14:textId="62AF6C41" w:rsidR="00431F56" w:rsidRDefault="00431F56" w:rsidP="00431F56">
      <w:pPr>
        <w:pStyle w:val="Lijstalinea"/>
        <w:numPr>
          <w:ilvl w:val="0"/>
          <w:numId w:val="11"/>
        </w:numPr>
      </w:pPr>
      <w:proofErr w:type="spellStart"/>
      <w:r w:rsidRPr="00431F56">
        <w:t>Carbaat</w:t>
      </w:r>
      <w:proofErr w:type="spellEnd"/>
      <w:r w:rsidRPr="00431F56">
        <w:t xml:space="preserve">, P. (2009). Hoofdpijn. </w:t>
      </w:r>
      <w:proofErr w:type="spellStart"/>
      <w:r w:rsidRPr="00431F56">
        <w:rPr>
          <w:i/>
          <w:iCs/>
        </w:rPr>
        <w:t>Nursing</w:t>
      </w:r>
      <w:proofErr w:type="spellEnd"/>
      <w:r w:rsidRPr="00431F56">
        <w:rPr>
          <w:i/>
          <w:iCs/>
        </w:rPr>
        <w:t xml:space="preserve"> : Verpleegkundig Vakblad.,</w:t>
      </w:r>
      <w:r w:rsidRPr="00431F56">
        <w:t xml:space="preserve"> 40-45.</w:t>
      </w:r>
    </w:p>
    <w:p w14:paraId="7ED8EBCD" w14:textId="0421F278" w:rsidR="00431F56" w:rsidRDefault="00431F56" w:rsidP="00431F56">
      <w:r>
        <w:t xml:space="preserve">Ik heb dit artikel gevonden op Limo door gewoon het woord ‘hoofdpijn’ in te typen. Er zijn veel artikels met als titel ‘Hoofdpijn’ maar ze zijn wel van verschillende auteurs en uitgevers. </w:t>
      </w:r>
    </w:p>
    <w:bookmarkEnd w:id="25"/>
    <w:p w14:paraId="7E2E5BDC" w14:textId="77777777" w:rsidR="003765FF" w:rsidRDefault="003765FF">
      <w:r>
        <w:br w:type="page"/>
      </w:r>
    </w:p>
    <w:p w14:paraId="2ECBBC1F" w14:textId="66AC61BC" w:rsidR="00841937" w:rsidRDefault="00FB2D4B" w:rsidP="00841937">
      <w:r>
        <w:t xml:space="preserve">c) eindwerken: </w:t>
      </w:r>
    </w:p>
    <w:p w14:paraId="0267B0D3" w14:textId="6E54137B" w:rsidR="00FB2D4B" w:rsidRDefault="00FB2D4B" w:rsidP="00841937">
      <w:r>
        <w:t xml:space="preserve">eindwerk 1: </w:t>
      </w:r>
      <w:r w:rsidR="00A2520B">
        <w:t xml:space="preserve">privacy in de polikliniek van </w:t>
      </w:r>
      <w:proofErr w:type="spellStart"/>
      <w:r w:rsidR="00A2520B">
        <w:t>Van</w:t>
      </w:r>
      <w:proofErr w:type="spellEnd"/>
      <w:r w:rsidR="00A2520B">
        <w:t xml:space="preserve"> </w:t>
      </w:r>
      <w:proofErr w:type="spellStart"/>
      <w:r w:rsidR="00A2520B">
        <w:t>Gompel</w:t>
      </w:r>
      <w:proofErr w:type="spellEnd"/>
      <w:r w:rsidR="00A2520B">
        <w:t xml:space="preserve"> Joke</w:t>
      </w:r>
    </w:p>
    <w:p w14:paraId="1AFC28CD" w14:textId="529059FF" w:rsidR="00A2520B" w:rsidRDefault="00A2520B" w:rsidP="00A2520B">
      <w:pPr>
        <w:pStyle w:val="Lijstalinea"/>
        <w:numPr>
          <w:ilvl w:val="0"/>
          <w:numId w:val="11"/>
        </w:numPr>
      </w:pPr>
      <w:bookmarkStart w:id="26" w:name="_Hlk500773137"/>
      <w:r w:rsidRPr="00A2520B">
        <w:t xml:space="preserve">Van </w:t>
      </w:r>
      <w:proofErr w:type="spellStart"/>
      <w:r w:rsidRPr="00A2520B">
        <w:t>Gompel</w:t>
      </w:r>
      <w:proofErr w:type="spellEnd"/>
      <w:r w:rsidRPr="00A2520B">
        <w:t xml:space="preserve">, J., &amp; Katholieke Hogeschool Kempen. Departement Handelswetenschappen en Bedrijfskunde - Turnhout. (2011). </w:t>
      </w:r>
      <w:r w:rsidRPr="00A2520B">
        <w:rPr>
          <w:i/>
          <w:iCs/>
        </w:rPr>
        <w:t>Privacy in De Polikliniek</w:t>
      </w:r>
      <w:r w:rsidRPr="00A2520B">
        <w:t>.</w:t>
      </w:r>
    </w:p>
    <w:p w14:paraId="06D97F41" w14:textId="1268A5F9" w:rsidR="00A2520B" w:rsidRDefault="00A2520B" w:rsidP="00A2520B">
      <w:r>
        <w:t xml:space="preserve">Ik heb dit eindwerk gevonden op limo door ‘polikliniek’ in te typen. </w:t>
      </w:r>
    </w:p>
    <w:p w14:paraId="4793802E" w14:textId="132B4427" w:rsidR="00A2520B" w:rsidRDefault="00A2520B" w:rsidP="00A2520B">
      <w:r>
        <w:t xml:space="preserve">Eindwerk 2: </w:t>
      </w:r>
      <w:proofErr w:type="spellStart"/>
      <w:r>
        <w:t>Recurrente</w:t>
      </w:r>
      <w:proofErr w:type="spellEnd"/>
      <w:r>
        <w:t xml:space="preserve"> hoofdpijn bij kinderen : een functioneel model en empirisch onderzoek door</w:t>
      </w:r>
    </w:p>
    <w:p w14:paraId="53B3F9A7" w14:textId="19516687" w:rsidR="00A2520B" w:rsidRDefault="00A2520B" w:rsidP="00A2520B">
      <w:proofErr w:type="spellStart"/>
      <w:r>
        <w:t>Keuleers</w:t>
      </w:r>
      <w:proofErr w:type="spellEnd"/>
      <w:r>
        <w:t xml:space="preserve"> Els. </w:t>
      </w:r>
    </w:p>
    <w:p w14:paraId="62D705F5" w14:textId="4024CE63" w:rsidR="00A2520B" w:rsidRPr="00A41047" w:rsidRDefault="002B2DDA" w:rsidP="002B2DDA">
      <w:pPr>
        <w:numPr>
          <w:ilvl w:val="0"/>
          <w:numId w:val="12"/>
        </w:numPr>
        <w:spacing w:before="100" w:beforeAutospacing="1" w:after="72" w:line="240" w:lineRule="auto"/>
        <w:ind w:left="1200"/>
        <w:rPr>
          <w:rFonts w:ascii="Calibri" w:eastAsia="Times New Roman" w:hAnsi="Calibri" w:cs="Calibri"/>
          <w:color w:val="32322F"/>
          <w:lang w:eastAsia="nl-BE"/>
        </w:rPr>
      </w:pPr>
      <w:bookmarkStart w:id="27" w:name="_Hlk500773680"/>
      <w:proofErr w:type="spellStart"/>
      <w:r w:rsidRPr="00A41047">
        <w:rPr>
          <w:rFonts w:ascii="Calibri" w:eastAsia="Times New Roman" w:hAnsi="Calibri" w:cs="Calibri"/>
          <w:color w:val="32322F"/>
          <w:lang w:eastAsia="nl-BE"/>
        </w:rPr>
        <w:t>Keuleers</w:t>
      </w:r>
      <w:proofErr w:type="spellEnd"/>
      <w:r w:rsidRPr="00A41047">
        <w:rPr>
          <w:rFonts w:ascii="Calibri" w:eastAsia="Times New Roman" w:hAnsi="Calibri" w:cs="Calibri"/>
          <w:color w:val="32322F"/>
          <w:lang w:eastAsia="nl-BE"/>
        </w:rPr>
        <w:t xml:space="preserve">, E., &amp; KUL. Faculteit psychologie en pedagogische wetenschappen. Departement psychologie. Onderzoeksgroep psychodiagnostiek en psychopathologie. (2001). </w:t>
      </w:r>
      <w:proofErr w:type="spellStart"/>
      <w:r w:rsidRPr="00A41047">
        <w:rPr>
          <w:rFonts w:ascii="Calibri" w:eastAsia="Times New Roman" w:hAnsi="Calibri" w:cs="Calibri"/>
          <w:i/>
          <w:iCs/>
          <w:color w:val="32322F"/>
          <w:lang w:eastAsia="nl-BE"/>
        </w:rPr>
        <w:t>Recurrente</w:t>
      </w:r>
      <w:proofErr w:type="spellEnd"/>
      <w:r w:rsidRPr="00A41047">
        <w:rPr>
          <w:rFonts w:ascii="Calibri" w:eastAsia="Times New Roman" w:hAnsi="Calibri" w:cs="Calibri"/>
          <w:i/>
          <w:iCs/>
          <w:color w:val="32322F"/>
          <w:lang w:eastAsia="nl-BE"/>
        </w:rPr>
        <w:t xml:space="preserve"> Hoofdpijn Bij Kinderen : Een Functioneel Model En Empirisch Onderzoek</w:t>
      </w:r>
      <w:r w:rsidRPr="00A41047">
        <w:rPr>
          <w:rFonts w:ascii="Calibri" w:eastAsia="Times New Roman" w:hAnsi="Calibri" w:cs="Calibri"/>
          <w:color w:val="32322F"/>
          <w:lang w:eastAsia="nl-BE"/>
        </w:rPr>
        <w:t>.</w:t>
      </w:r>
    </w:p>
    <w:bookmarkEnd w:id="27"/>
    <w:p w14:paraId="6E0653B6" w14:textId="077626D2" w:rsidR="00A2520B" w:rsidRDefault="00A41047" w:rsidP="00A2520B">
      <w:r>
        <w:t xml:space="preserve">Ik heb dit eindwerk gevonden door in Limo in te typen ‘hoofdpijn bij kinderen’. Wat mij opviel was dat er maar 1 jaarwerk was. </w:t>
      </w:r>
    </w:p>
    <w:p w14:paraId="580522E0" w14:textId="378064DC" w:rsidR="00A41047" w:rsidRDefault="00A41047" w:rsidP="00A2520B">
      <w:r>
        <w:t xml:space="preserve">Eindwerk 3: </w:t>
      </w:r>
      <w:r w:rsidRPr="00A41047">
        <w:t>Het effect van stress tijdens de examenperiode op het voedingspatroon van studenten</w:t>
      </w:r>
      <w:r>
        <w:t xml:space="preserve"> door Gielen </w:t>
      </w:r>
      <w:proofErr w:type="spellStart"/>
      <w:r>
        <w:t>Ayla</w:t>
      </w:r>
      <w:proofErr w:type="spellEnd"/>
      <w:r>
        <w:t xml:space="preserve"> en </w:t>
      </w:r>
      <w:proofErr w:type="spellStart"/>
      <w:r>
        <w:t>Jamina</w:t>
      </w:r>
      <w:proofErr w:type="spellEnd"/>
      <w:r>
        <w:t xml:space="preserve"> Gent. </w:t>
      </w:r>
    </w:p>
    <w:p w14:paraId="53AA1401" w14:textId="5E59FA54" w:rsidR="00A41047" w:rsidRDefault="00A41047" w:rsidP="00A41047">
      <w:pPr>
        <w:pStyle w:val="Lijstalinea"/>
        <w:numPr>
          <w:ilvl w:val="0"/>
          <w:numId w:val="11"/>
        </w:numPr>
      </w:pPr>
      <w:r w:rsidRPr="00A41047">
        <w:t xml:space="preserve">Gielen, </w:t>
      </w:r>
      <w:proofErr w:type="spellStart"/>
      <w:r w:rsidRPr="00A41047">
        <w:t>Ayla</w:t>
      </w:r>
      <w:proofErr w:type="spellEnd"/>
      <w:r w:rsidRPr="00A41047">
        <w:t xml:space="preserve">, </w:t>
      </w:r>
      <w:proofErr w:type="spellStart"/>
      <w:r w:rsidRPr="00A41047">
        <w:t>Gysels</w:t>
      </w:r>
      <w:proofErr w:type="spellEnd"/>
      <w:r w:rsidRPr="00A41047">
        <w:t xml:space="preserve">, </w:t>
      </w:r>
      <w:proofErr w:type="spellStart"/>
      <w:r w:rsidRPr="00A41047">
        <w:t>Jamina</w:t>
      </w:r>
      <w:proofErr w:type="spellEnd"/>
      <w:r w:rsidRPr="00A41047">
        <w:t xml:space="preserve">, &amp; </w:t>
      </w:r>
      <w:proofErr w:type="spellStart"/>
      <w:r w:rsidRPr="00A41047">
        <w:t>Odisee</w:t>
      </w:r>
      <w:proofErr w:type="spellEnd"/>
      <w:r w:rsidRPr="00A41047">
        <w:t xml:space="preserve">. (2017). </w:t>
      </w:r>
      <w:r w:rsidRPr="00A41047">
        <w:rPr>
          <w:i/>
          <w:iCs/>
        </w:rPr>
        <w:t>Het Effect Van Stress Tijdens De Examenperiode Op Het Voedingspatroon Van Studenten</w:t>
      </w:r>
      <w:r w:rsidRPr="00A41047">
        <w:t>.</w:t>
      </w:r>
    </w:p>
    <w:p w14:paraId="7C999A45" w14:textId="77777777" w:rsidR="003765FF" w:rsidRDefault="00A41047" w:rsidP="00A41047">
      <w:r>
        <w:t xml:space="preserve">Ik heb dit gevonden op Limo </w:t>
      </w:r>
      <w:r w:rsidR="00E74359">
        <w:t>door ‘chronische hoofdpijn’ in te typen. Ik kreeg net als daarnet weer maar 1 resultaat.</w:t>
      </w:r>
    </w:p>
    <w:p w14:paraId="4C7731CF" w14:textId="77777777" w:rsidR="00A518A3" w:rsidRDefault="003765FF" w:rsidP="00A41047">
      <w:r>
        <w:t xml:space="preserve">d) onderzoeksliteratuur: </w:t>
      </w:r>
    </w:p>
    <w:p w14:paraId="1265DDC1" w14:textId="77777777" w:rsidR="00A518A3" w:rsidRDefault="00A518A3" w:rsidP="00A41047">
      <w:r>
        <w:t xml:space="preserve">1: </w:t>
      </w:r>
      <w:r w:rsidRPr="00A518A3">
        <w:t xml:space="preserve">Somatische en mentale </w:t>
      </w:r>
      <w:proofErr w:type="spellStart"/>
      <w:r w:rsidRPr="00A518A3">
        <w:t>comorbiditeit</w:t>
      </w:r>
      <w:proofErr w:type="spellEnd"/>
      <w:r w:rsidRPr="00A518A3">
        <w:t xml:space="preserve"> van chronische hoofdpijn in de Belgische algemene bevolking</w:t>
      </w:r>
      <w:r>
        <w:t xml:space="preserve">. </w:t>
      </w:r>
    </w:p>
    <w:p w14:paraId="3CE55696" w14:textId="60DC71D1" w:rsidR="00A41047" w:rsidRPr="00A518A3" w:rsidRDefault="00A518A3" w:rsidP="00A518A3">
      <w:pPr>
        <w:pStyle w:val="Lijstalinea"/>
        <w:numPr>
          <w:ilvl w:val="0"/>
          <w:numId w:val="11"/>
        </w:numPr>
      </w:pPr>
      <w:bookmarkStart w:id="28" w:name="_Hlk500775047"/>
      <w:r w:rsidRPr="00A518A3">
        <w:t xml:space="preserve">Van Boven, B. (2009). Somatische en mentale </w:t>
      </w:r>
      <w:proofErr w:type="spellStart"/>
      <w:r w:rsidRPr="00A518A3">
        <w:t>comorbiditeit</w:t>
      </w:r>
      <w:proofErr w:type="spellEnd"/>
      <w:r w:rsidRPr="00A518A3">
        <w:t xml:space="preserve"> van chronische hoofdpijn in de Belgische algemene bevolking. </w:t>
      </w:r>
      <w:proofErr w:type="spellStart"/>
      <w:r w:rsidRPr="00A518A3">
        <w:rPr>
          <w:i/>
          <w:iCs/>
          <w:lang w:val="en-US"/>
        </w:rPr>
        <w:t>Tijdschrift</w:t>
      </w:r>
      <w:proofErr w:type="spellEnd"/>
      <w:r w:rsidRPr="00A518A3">
        <w:rPr>
          <w:i/>
          <w:iCs/>
          <w:lang w:val="en-US"/>
        </w:rPr>
        <w:t xml:space="preserve"> </w:t>
      </w:r>
      <w:proofErr w:type="spellStart"/>
      <w:r w:rsidRPr="00A518A3">
        <w:rPr>
          <w:i/>
          <w:iCs/>
          <w:lang w:val="en-US"/>
        </w:rPr>
        <w:t>Voor</w:t>
      </w:r>
      <w:proofErr w:type="spellEnd"/>
      <w:r w:rsidRPr="00A518A3">
        <w:rPr>
          <w:i/>
          <w:iCs/>
          <w:lang w:val="en-US"/>
        </w:rPr>
        <w:t xml:space="preserve"> </w:t>
      </w:r>
      <w:proofErr w:type="spellStart"/>
      <w:r w:rsidRPr="00A518A3">
        <w:rPr>
          <w:i/>
          <w:iCs/>
          <w:lang w:val="en-US"/>
        </w:rPr>
        <w:t>Geneeskunde</w:t>
      </w:r>
      <w:proofErr w:type="spellEnd"/>
      <w:r w:rsidRPr="00A518A3">
        <w:rPr>
          <w:i/>
          <w:iCs/>
          <w:lang w:val="en-US"/>
        </w:rPr>
        <w:t>,</w:t>
      </w:r>
      <w:r w:rsidRPr="00A518A3">
        <w:rPr>
          <w:lang w:val="en-US"/>
        </w:rPr>
        <w:t xml:space="preserve"> </w:t>
      </w:r>
      <w:r w:rsidRPr="00A518A3">
        <w:rPr>
          <w:i/>
          <w:iCs/>
          <w:lang w:val="en-US"/>
        </w:rPr>
        <w:t>65</w:t>
      </w:r>
      <w:r w:rsidRPr="00A518A3">
        <w:rPr>
          <w:lang w:val="en-US"/>
        </w:rPr>
        <w:t>(9), 398-406.</w:t>
      </w:r>
    </w:p>
    <w:p w14:paraId="04074BE0" w14:textId="19B0EFD9" w:rsidR="00A518A3" w:rsidRDefault="00A518A3" w:rsidP="00A518A3">
      <w:r>
        <w:t xml:space="preserve">Ik heb dit gevonden via </w:t>
      </w:r>
      <w:proofErr w:type="spellStart"/>
      <w:r>
        <w:t>Lirias</w:t>
      </w:r>
      <w:proofErr w:type="spellEnd"/>
      <w:r>
        <w:t xml:space="preserve">, ik heb er ‘hoofdpijn’ ingetypt en had 7 resultaten.  </w:t>
      </w:r>
    </w:p>
    <w:bookmarkEnd w:id="28"/>
    <w:p w14:paraId="1465641A" w14:textId="71C62522" w:rsidR="003765FF" w:rsidRDefault="00EA533E" w:rsidP="00A41047">
      <w:r>
        <w:t xml:space="preserve">2: </w:t>
      </w:r>
      <w:r w:rsidRPr="00EA533E">
        <w:t xml:space="preserve">Het </w:t>
      </w:r>
      <w:proofErr w:type="spellStart"/>
      <w:r w:rsidRPr="00EA533E">
        <w:t>Noonan</w:t>
      </w:r>
      <w:proofErr w:type="spellEnd"/>
      <w:r w:rsidRPr="00EA533E">
        <w:t xml:space="preserve"> Syndroom. Beschrijving en casus</w:t>
      </w:r>
    </w:p>
    <w:p w14:paraId="2000C4B6" w14:textId="6F0F3222" w:rsidR="00566399" w:rsidRPr="00566399" w:rsidRDefault="00EA533E" w:rsidP="00566399">
      <w:pPr>
        <w:pStyle w:val="Lijstalinea"/>
        <w:numPr>
          <w:ilvl w:val="0"/>
          <w:numId w:val="11"/>
        </w:numPr>
      </w:pPr>
      <w:bookmarkStart w:id="29" w:name="_Hlk500776009"/>
      <w:proofErr w:type="spellStart"/>
      <w:r w:rsidRPr="00EA533E">
        <w:t>Vanvuchelen</w:t>
      </w:r>
      <w:proofErr w:type="spellEnd"/>
      <w:r w:rsidRPr="00EA533E">
        <w:t xml:space="preserve">, M. (1999). Het </w:t>
      </w:r>
      <w:proofErr w:type="spellStart"/>
      <w:r w:rsidRPr="00EA533E">
        <w:t>Noonan</w:t>
      </w:r>
      <w:proofErr w:type="spellEnd"/>
      <w:r w:rsidRPr="00EA533E">
        <w:t xml:space="preserve"> Syndroom. </w:t>
      </w:r>
      <w:proofErr w:type="spellStart"/>
      <w:r w:rsidRPr="00EA533E">
        <w:rPr>
          <w:lang w:val="en-US"/>
        </w:rPr>
        <w:t>Beschrijving</w:t>
      </w:r>
      <w:proofErr w:type="spellEnd"/>
      <w:r w:rsidRPr="00EA533E">
        <w:rPr>
          <w:lang w:val="en-US"/>
        </w:rPr>
        <w:t xml:space="preserve"> </w:t>
      </w:r>
      <w:proofErr w:type="spellStart"/>
      <w:r w:rsidRPr="00EA533E">
        <w:rPr>
          <w:lang w:val="en-US"/>
        </w:rPr>
        <w:t>en</w:t>
      </w:r>
      <w:proofErr w:type="spellEnd"/>
      <w:r w:rsidRPr="00EA533E">
        <w:rPr>
          <w:lang w:val="en-US"/>
        </w:rPr>
        <w:t xml:space="preserve"> casus. </w:t>
      </w:r>
      <w:r w:rsidRPr="00EA533E">
        <w:rPr>
          <w:i/>
          <w:iCs/>
          <w:lang w:val="en-US"/>
        </w:rPr>
        <w:t>12</w:t>
      </w:r>
      <w:r w:rsidRPr="00EA533E">
        <w:rPr>
          <w:lang w:val="en-US"/>
        </w:rPr>
        <w:t>, 58-62.</w:t>
      </w:r>
    </w:p>
    <w:p w14:paraId="701FE90D" w14:textId="0B50A0DA" w:rsidR="00566399" w:rsidRDefault="00566399" w:rsidP="00566399">
      <w:pPr>
        <w:ind w:left="360"/>
      </w:pPr>
      <w:r>
        <w:t xml:space="preserve">Dit heb ik gevonden op </w:t>
      </w:r>
      <w:proofErr w:type="spellStart"/>
      <w:r>
        <w:t>Lirias</w:t>
      </w:r>
      <w:proofErr w:type="spellEnd"/>
      <w:r>
        <w:t xml:space="preserve"> door syndroom in te typen en ik had 189 resultaten. </w:t>
      </w:r>
    </w:p>
    <w:p w14:paraId="7E2B62FD" w14:textId="274903D0" w:rsidR="00566399" w:rsidRDefault="00566399" w:rsidP="00566399">
      <w:r>
        <w:t xml:space="preserve">3: </w:t>
      </w:r>
      <w:r w:rsidRPr="00566399">
        <w:t xml:space="preserve">De motorische ontwikkeling van lagere schoolkinderen met een deletie 22q11 syndroom en hun </w:t>
      </w:r>
      <w:proofErr w:type="spellStart"/>
      <w:r w:rsidRPr="00566399">
        <w:t>siblings</w:t>
      </w:r>
      <w:proofErr w:type="spellEnd"/>
      <w:r w:rsidRPr="00566399">
        <w:t>: een exploratief onderzoek</w:t>
      </w:r>
    </w:p>
    <w:p w14:paraId="22C31DE9" w14:textId="2AD6D004" w:rsidR="00E452F1" w:rsidRPr="00E452F1" w:rsidRDefault="00E452F1" w:rsidP="00E452F1">
      <w:pPr>
        <w:pStyle w:val="Lijstalinea"/>
        <w:numPr>
          <w:ilvl w:val="0"/>
          <w:numId w:val="11"/>
        </w:numPr>
      </w:pPr>
      <w:bookmarkStart w:id="30" w:name="_Hlk500776973"/>
      <w:r w:rsidRPr="00E452F1">
        <w:rPr>
          <w:lang w:val="en-US"/>
        </w:rPr>
        <w:t xml:space="preserve">Van </w:t>
      </w:r>
      <w:proofErr w:type="spellStart"/>
      <w:r w:rsidRPr="00E452F1">
        <w:rPr>
          <w:lang w:val="en-US"/>
        </w:rPr>
        <w:t>Aken</w:t>
      </w:r>
      <w:proofErr w:type="spellEnd"/>
      <w:r w:rsidRPr="00E452F1">
        <w:rPr>
          <w:lang w:val="en-US"/>
        </w:rPr>
        <w:t>, K. (2004).</w:t>
      </w:r>
    </w:p>
    <w:bookmarkEnd w:id="30"/>
    <w:p w14:paraId="0DF6ED6B" w14:textId="5EC04992" w:rsidR="00E452F1" w:rsidRDefault="00E452F1" w:rsidP="00E452F1">
      <w:r>
        <w:t xml:space="preserve">Ik heb dit gevonden via </w:t>
      </w:r>
      <w:proofErr w:type="spellStart"/>
      <w:r>
        <w:t>Lirias</w:t>
      </w:r>
      <w:proofErr w:type="spellEnd"/>
      <w:r>
        <w:t xml:space="preserve"> door ontwikkeling syndroom in te typen. Ik had 24 resultaten. </w:t>
      </w:r>
    </w:p>
    <w:p w14:paraId="7B9A5063" w14:textId="77777777" w:rsidR="00940D7B" w:rsidRDefault="00940D7B">
      <w:r>
        <w:br w:type="page"/>
      </w:r>
    </w:p>
    <w:p w14:paraId="08702AEC" w14:textId="23B8978A" w:rsidR="00E452F1" w:rsidRDefault="00E452F1" w:rsidP="00E452F1">
      <w:r>
        <w:t xml:space="preserve">e) anderstalige bronnen: </w:t>
      </w:r>
    </w:p>
    <w:p w14:paraId="11D35C21" w14:textId="6A0ADC33" w:rsidR="00E452F1" w:rsidRDefault="00E452F1" w:rsidP="00E452F1">
      <w:pPr>
        <w:rPr>
          <w:rStyle w:val="authorsname"/>
        </w:rPr>
      </w:pPr>
      <w:r>
        <w:t xml:space="preserve">1)  </w:t>
      </w:r>
      <w:r w:rsidR="00940D7B">
        <w:t xml:space="preserve">een Engels boek: </w:t>
      </w:r>
      <w:proofErr w:type="spellStart"/>
      <w:r w:rsidR="00940D7B" w:rsidRPr="00940D7B">
        <w:t>Headache</w:t>
      </w:r>
      <w:proofErr w:type="spellEnd"/>
      <w:r w:rsidR="00940D7B">
        <w:t xml:space="preserve"> van </w:t>
      </w:r>
      <w:r w:rsidR="00940D7B">
        <w:rPr>
          <w:rStyle w:val="authorsname"/>
        </w:rPr>
        <w:t>Richard </w:t>
      </w:r>
      <w:proofErr w:type="spellStart"/>
      <w:r w:rsidR="00940D7B">
        <w:rPr>
          <w:rStyle w:val="authorsname"/>
        </w:rPr>
        <w:t>Peatfield</w:t>
      </w:r>
      <w:proofErr w:type="spellEnd"/>
    </w:p>
    <w:p w14:paraId="273B8F03" w14:textId="2FC5B3AD" w:rsidR="004009F3" w:rsidRDefault="00940D7B" w:rsidP="00087900">
      <w:pPr>
        <w:pStyle w:val="Lijstalinea"/>
        <w:numPr>
          <w:ilvl w:val="0"/>
          <w:numId w:val="11"/>
        </w:numPr>
      </w:pPr>
      <w:bookmarkStart w:id="31" w:name="_Hlk500850104"/>
      <w:proofErr w:type="spellStart"/>
      <w:r>
        <w:t>Peatfield</w:t>
      </w:r>
      <w:proofErr w:type="spellEnd"/>
      <w:r>
        <w:t xml:space="preserve"> R.</w:t>
      </w:r>
      <w:r w:rsidR="00081DAC">
        <w:t xml:space="preserve"> </w:t>
      </w:r>
      <w:r>
        <w:t>(</w:t>
      </w:r>
      <w:r w:rsidR="00081DAC">
        <w:t>19</w:t>
      </w:r>
      <w:bookmarkEnd w:id="26"/>
      <w:bookmarkEnd w:id="29"/>
      <w:r w:rsidR="00081DAC">
        <w:t xml:space="preserve">86). </w:t>
      </w:r>
      <w:r w:rsidR="00081DAC" w:rsidRPr="00087900">
        <w:rPr>
          <w:i/>
        </w:rPr>
        <w:t xml:space="preserve">Headacht. </w:t>
      </w:r>
      <w:r w:rsidR="00081DAC">
        <w:t xml:space="preserve">London: </w:t>
      </w:r>
      <w:r w:rsidR="00087900">
        <w:t>Springer-Verlag</w:t>
      </w:r>
    </w:p>
    <w:p w14:paraId="4E8AC4EB" w14:textId="28B375E4" w:rsidR="00087900" w:rsidRDefault="00087900" w:rsidP="00087900">
      <w:r>
        <w:t xml:space="preserve">Ik heb dit boek gevonden door eerst in het Van Dale woorden boek Nederlands-Engels te zoeken wat de vertaling voor hoofdpijn is. Toen heb ik in springer link </w:t>
      </w:r>
      <w:proofErr w:type="spellStart"/>
      <w:r>
        <w:t>Headache</w:t>
      </w:r>
      <w:proofErr w:type="spellEnd"/>
      <w:r>
        <w:t xml:space="preserve"> ingetypt en ben ik op dit boek uitgekomen. Ik had 145 684 resultaten algemeen. </w:t>
      </w:r>
    </w:p>
    <w:p w14:paraId="7693543E" w14:textId="316AD03E" w:rsidR="00087900" w:rsidRDefault="00087900" w:rsidP="00087900">
      <w:pPr>
        <w:rPr>
          <w:lang w:val="de-DE"/>
        </w:rPr>
      </w:pPr>
      <w:r w:rsidRPr="00161A5F">
        <w:rPr>
          <w:lang w:val="de-DE"/>
        </w:rPr>
        <w:t xml:space="preserve">2) </w:t>
      </w:r>
      <w:proofErr w:type="spellStart"/>
      <w:r w:rsidRPr="00161A5F">
        <w:rPr>
          <w:lang w:val="de-DE"/>
        </w:rPr>
        <w:t>een</w:t>
      </w:r>
      <w:proofErr w:type="spellEnd"/>
      <w:r w:rsidRPr="00161A5F">
        <w:rPr>
          <w:lang w:val="de-DE"/>
        </w:rPr>
        <w:t xml:space="preserve"> </w:t>
      </w:r>
      <w:proofErr w:type="spellStart"/>
      <w:r w:rsidRPr="00161A5F">
        <w:rPr>
          <w:lang w:val="de-DE"/>
        </w:rPr>
        <w:t>Duits</w:t>
      </w:r>
      <w:proofErr w:type="spellEnd"/>
      <w:r w:rsidRPr="00161A5F">
        <w:rPr>
          <w:lang w:val="de-DE"/>
        </w:rPr>
        <w:t xml:space="preserve"> </w:t>
      </w:r>
      <w:proofErr w:type="spellStart"/>
      <w:r w:rsidRPr="00161A5F">
        <w:rPr>
          <w:lang w:val="de-DE"/>
        </w:rPr>
        <w:t>artikel</w:t>
      </w:r>
      <w:proofErr w:type="spellEnd"/>
      <w:r w:rsidRPr="00161A5F">
        <w:rPr>
          <w:lang w:val="de-DE"/>
        </w:rPr>
        <w:t xml:space="preserve">: </w:t>
      </w:r>
      <w:r w:rsidR="00161A5F" w:rsidRPr="00161A5F">
        <w:rPr>
          <w:lang w:val="de-DE"/>
        </w:rPr>
        <w:t>Kindlicher Kopfschmerz und Allergie</w:t>
      </w:r>
      <w:r w:rsidR="00161A5F">
        <w:rPr>
          <w:lang w:val="de-DE"/>
        </w:rPr>
        <w:t xml:space="preserve"> van </w:t>
      </w:r>
      <w:proofErr w:type="spellStart"/>
      <w:r w:rsidR="00161A5F" w:rsidRPr="00161A5F">
        <w:rPr>
          <w:lang w:val="de-DE"/>
        </w:rPr>
        <w:t>M.Bijak</w:t>
      </w:r>
      <w:proofErr w:type="spellEnd"/>
      <w:r w:rsidR="00161A5F">
        <w:rPr>
          <w:lang w:val="de-DE"/>
        </w:rPr>
        <w:t xml:space="preserve">, </w:t>
      </w:r>
      <w:proofErr w:type="spellStart"/>
      <w:r w:rsidR="00161A5F" w:rsidRPr="00161A5F">
        <w:rPr>
          <w:lang w:val="de-DE"/>
        </w:rPr>
        <w:t>K.Stockert</w:t>
      </w:r>
      <w:proofErr w:type="spellEnd"/>
      <w:r w:rsidR="00161A5F">
        <w:rPr>
          <w:lang w:val="de-DE"/>
        </w:rPr>
        <w:t xml:space="preserve"> en </w:t>
      </w:r>
      <w:proofErr w:type="spellStart"/>
      <w:r w:rsidR="00161A5F" w:rsidRPr="00161A5F">
        <w:rPr>
          <w:lang w:val="de-DE"/>
        </w:rPr>
        <w:t>T.Wernicke</w:t>
      </w:r>
      <w:proofErr w:type="spellEnd"/>
    </w:p>
    <w:p w14:paraId="69C3AAB2" w14:textId="583AF91F" w:rsidR="00161A5F" w:rsidRPr="00161A5F" w:rsidRDefault="00161A5F" w:rsidP="00161A5F">
      <w:pPr>
        <w:pStyle w:val="Lijstalinea"/>
        <w:numPr>
          <w:ilvl w:val="0"/>
          <w:numId w:val="11"/>
        </w:numPr>
        <w:rPr>
          <w:lang w:val="de-DE"/>
        </w:rPr>
      </w:pPr>
      <w:bookmarkStart w:id="32" w:name="_Hlk500851369"/>
      <w:proofErr w:type="spellStart"/>
      <w:r w:rsidRPr="00161A5F">
        <w:rPr>
          <w:lang w:val="de-DE"/>
        </w:rPr>
        <w:t>Bijak</w:t>
      </w:r>
      <w:proofErr w:type="spellEnd"/>
      <w:r w:rsidRPr="00161A5F">
        <w:rPr>
          <w:lang w:val="de-DE"/>
        </w:rPr>
        <w:t xml:space="preserve">, </w:t>
      </w:r>
      <w:proofErr w:type="spellStart"/>
      <w:r w:rsidRPr="00161A5F">
        <w:rPr>
          <w:lang w:val="de-DE"/>
        </w:rPr>
        <w:t>Stockert</w:t>
      </w:r>
      <w:proofErr w:type="spellEnd"/>
      <w:r w:rsidRPr="00161A5F">
        <w:rPr>
          <w:lang w:val="de-DE"/>
        </w:rPr>
        <w:t xml:space="preserve">, &amp; Wernicke. (2015). Kindlicher Kopfschmerz und Allergie. </w:t>
      </w:r>
      <w:r w:rsidRPr="00161A5F">
        <w:rPr>
          <w:i/>
          <w:iCs/>
        </w:rPr>
        <w:t xml:space="preserve">Deutsche </w:t>
      </w:r>
      <w:proofErr w:type="spellStart"/>
      <w:r w:rsidRPr="00161A5F">
        <w:rPr>
          <w:i/>
          <w:iCs/>
        </w:rPr>
        <w:t>Zeitschrift</w:t>
      </w:r>
      <w:proofErr w:type="spellEnd"/>
      <w:r w:rsidRPr="00161A5F">
        <w:rPr>
          <w:i/>
          <w:iCs/>
        </w:rPr>
        <w:t xml:space="preserve"> </w:t>
      </w:r>
      <w:proofErr w:type="spellStart"/>
      <w:r w:rsidRPr="00161A5F">
        <w:rPr>
          <w:i/>
          <w:iCs/>
        </w:rPr>
        <w:t>Fuer</w:t>
      </w:r>
      <w:proofErr w:type="spellEnd"/>
      <w:r w:rsidRPr="00161A5F">
        <w:rPr>
          <w:i/>
          <w:iCs/>
        </w:rPr>
        <w:t xml:space="preserve"> </w:t>
      </w:r>
      <w:proofErr w:type="spellStart"/>
      <w:r w:rsidRPr="00161A5F">
        <w:rPr>
          <w:i/>
          <w:iCs/>
        </w:rPr>
        <w:t>Akupunktur</w:t>
      </w:r>
      <w:proofErr w:type="spellEnd"/>
      <w:r w:rsidRPr="00161A5F">
        <w:rPr>
          <w:i/>
          <w:iCs/>
        </w:rPr>
        <w:t>,</w:t>
      </w:r>
      <w:r w:rsidRPr="00161A5F">
        <w:t xml:space="preserve"> </w:t>
      </w:r>
      <w:r w:rsidRPr="00161A5F">
        <w:rPr>
          <w:i/>
          <w:iCs/>
        </w:rPr>
        <w:t>58</w:t>
      </w:r>
      <w:r w:rsidRPr="00161A5F">
        <w:t>(2), 31-33.</w:t>
      </w:r>
    </w:p>
    <w:bookmarkEnd w:id="32"/>
    <w:p w14:paraId="6973FA51" w14:textId="74CF23AE" w:rsidR="00161A5F" w:rsidRDefault="00161A5F" w:rsidP="00161A5F">
      <w:r w:rsidRPr="00161A5F">
        <w:t>Ik h</w:t>
      </w:r>
      <w:r>
        <w:t xml:space="preserve">eb dit artikel gevonden op </w:t>
      </w:r>
      <w:proofErr w:type="spellStart"/>
      <w:r>
        <w:t>science</w:t>
      </w:r>
      <w:proofErr w:type="spellEnd"/>
      <w:r>
        <w:t xml:space="preserve"> direct. Ik heb eerst in het Van Dale woordenboek het Duitse woord voor hoofdpijn opgezocht en dit dat ingetypt bij </w:t>
      </w:r>
      <w:proofErr w:type="spellStart"/>
      <w:r>
        <w:t>science</w:t>
      </w:r>
      <w:proofErr w:type="spellEnd"/>
      <w:r>
        <w:t xml:space="preserve"> direct. Ik heb dit artikel ook in Limo gevonden. Bij </w:t>
      </w:r>
      <w:proofErr w:type="spellStart"/>
      <w:r>
        <w:t>science</w:t>
      </w:r>
      <w:proofErr w:type="spellEnd"/>
      <w:r>
        <w:t xml:space="preserve"> direct had ik 1455 resultaten en in limo had ik 1489 resultaten. </w:t>
      </w:r>
    </w:p>
    <w:p w14:paraId="4998B116" w14:textId="0299E335" w:rsidR="00EF77D8" w:rsidRDefault="00EF77D8" w:rsidP="00EF77D8">
      <w:pPr>
        <w:rPr>
          <w:lang w:val="fr-FR"/>
        </w:rPr>
      </w:pPr>
      <w:r w:rsidRPr="00EF77D8">
        <w:rPr>
          <w:lang w:val="fr-FR"/>
        </w:rPr>
        <w:t xml:space="preserve">3) </w:t>
      </w:r>
      <w:proofErr w:type="spellStart"/>
      <w:r w:rsidRPr="00EF77D8">
        <w:rPr>
          <w:lang w:val="fr-FR"/>
        </w:rPr>
        <w:t>een</w:t>
      </w:r>
      <w:proofErr w:type="spellEnd"/>
      <w:r w:rsidRPr="00EF77D8">
        <w:rPr>
          <w:lang w:val="fr-FR"/>
        </w:rPr>
        <w:t xml:space="preserve"> Frans </w:t>
      </w:r>
      <w:proofErr w:type="spellStart"/>
      <w:r w:rsidRPr="00EF77D8">
        <w:rPr>
          <w:lang w:val="fr-FR"/>
        </w:rPr>
        <w:t>eindwerk</w:t>
      </w:r>
      <w:proofErr w:type="spellEnd"/>
      <w:r w:rsidRPr="00EF77D8">
        <w:rPr>
          <w:lang w:val="fr-FR"/>
        </w:rPr>
        <w:t>: Retentissement du handicap de l'enfant sur la vie familiale</w:t>
      </w:r>
      <w:r>
        <w:rPr>
          <w:lang w:val="fr-FR"/>
        </w:rPr>
        <w:t xml:space="preserve"> van </w:t>
      </w:r>
      <w:proofErr w:type="spellStart"/>
      <w:r w:rsidRPr="00EF77D8">
        <w:rPr>
          <w:lang w:val="fr-FR"/>
        </w:rPr>
        <w:t>Guyard</w:t>
      </w:r>
      <w:proofErr w:type="spellEnd"/>
      <w:r w:rsidRPr="00EF77D8">
        <w:rPr>
          <w:lang w:val="fr-FR"/>
        </w:rPr>
        <w:t xml:space="preserve">, Audrey </w:t>
      </w:r>
    </w:p>
    <w:p w14:paraId="3C0061FE" w14:textId="2E272654" w:rsidR="00EF77D8" w:rsidRDefault="00EF77D8" w:rsidP="00EF77D8">
      <w:r w:rsidRPr="00EF77D8">
        <w:t>Ik heb d</w:t>
      </w:r>
      <w:r>
        <w:t xml:space="preserve">it eindwerk gevonden in Limo door in het frans kind op te zoeken. Eerst heb ik in het Van Dale woordenboek Nederlands-Frans kind opgezocht. </w:t>
      </w:r>
    </w:p>
    <w:p w14:paraId="2EF61D8A" w14:textId="61E8BD51" w:rsidR="00EF77D8" w:rsidRDefault="00EF77D8" w:rsidP="00EF77D8">
      <w:r w:rsidRPr="00965E56">
        <w:t>f) e-artikels uit kranten</w:t>
      </w:r>
      <w:r w:rsidR="00965E56" w:rsidRPr="00965E56">
        <w:t>, we</w:t>
      </w:r>
      <w:r w:rsidR="00965E56">
        <w:t xml:space="preserve">ek- of maandbladen en magazines </w:t>
      </w:r>
    </w:p>
    <w:p w14:paraId="38B3B4A7" w14:textId="186DBD3B" w:rsidR="00965E56" w:rsidRDefault="00965E56" w:rsidP="00EF77D8">
      <w:r>
        <w:t xml:space="preserve">1) </w:t>
      </w:r>
      <w:r w:rsidR="00823165">
        <w:t xml:space="preserve"> </w:t>
      </w:r>
      <w:bookmarkStart w:id="33" w:name="_Hlk500858000"/>
      <w:r w:rsidR="00823165">
        <w:t>Van Dooren</w:t>
      </w:r>
      <w:r w:rsidR="00394D2B">
        <w:t xml:space="preserve"> P. (30/11/2017). </w:t>
      </w:r>
      <w:r w:rsidR="00394D2B">
        <w:rPr>
          <w:i/>
        </w:rPr>
        <w:t xml:space="preserve">Nieuwe hoop voor migraineleiders. </w:t>
      </w:r>
      <w:r w:rsidR="00394D2B">
        <w:t>De Standaard.</w:t>
      </w:r>
      <w:bookmarkEnd w:id="33"/>
    </w:p>
    <w:p w14:paraId="4501351C" w14:textId="145591EC" w:rsidR="00394D2B" w:rsidRDefault="00394D2B" w:rsidP="00EF77D8">
      <w:r>
        <w:t xml:space="preserve">Ik heb dit artikel gevonden op Go </w:t>
      </w:r>
      <w:proofErr w:type="spellStart"/>
      <w:r>
        <w:t>press</w:t>
      </w:r>
      <w:proofErr w:type="spellEnd"/>
      <w:r>
        <w:t xml:space="preserve"> </w:t>
      </w:r>
      <w:proofErr w:type="spellStart"/>
      <w:r>
        <w:t>acadimic</w:t>
      </w:r>
      <w:proofErr w:type="spellEnd"/>
      <w:r>
        <w:t xml:space="preserve"> door het woord hoofdpijn in te typen.</w:t>
      </w:r>
    </w:p>
    <w:p w14:paraId="79C93F90" w14:textId="77777777" w:rsidR="00394D2B" w:rsidRDefault="00394D2B" w:rsidP="00EF77D8">
      <w:r w:rsidRPr="00394D2B">
        <w:t xml:space="preserve">2) </w:t>
      </w:r>
      <w:bookmarkStart w:id="34" w:name="_Hlk500858273"/>
      <w:proofErr w:type="spellStart"/>
      <w:r w:rsidRPr="00394D2B">
        <w:t>Statius</w:t>
      </w:r>
      <w:proofErr w:type="spellEnd"/>
      <w:r w:rsidRPr="00394D2B">
        <w:t xml:space="preserve"> A. (20/11/2017). </w:t>
      </w:r>
      <w:r w:rsidRPr="00394D2B">
        <w:rPr>
          <w:i/>
        </w:rPr>
        <w:t>Terug naar g</w:t>
      </w:r>
      <w:r>
        <w:rPr>
          <w:i/>
        </w:rPr>
        <w:t xml:space="preserve">randeur van jaren 30. </w:t>
      </w:r>
      <w:r>
        <w:t xml:space="preserve">Het Laatste Nieuws, p14. </w:t>
      </w:r>
      <w:bookmarkEnd w:id="34"/>
    </w:p>
    <w:p w14:paraId="4FAEB911" w14:textId="04C7166A" w:rsidR="00394D2B" w:rsidRDefault="00394D2B" w:rsidP="00EF77D8">
      <w:pPr>
        <w:rPr>
          <w:i/>
        </w:rPr>
      </w:pPr>
      <w:r>
        <w:t>Ik heb di</w:t>
      </w:r>
      <w:r w:rsidR="00F36069">
        <w:t>t</w:t>
      </w:r>
      <w:r>
        <w:t xml:space="preserve"> artikel gevonden op </w:t>
      </w:r>
      <w:proofErr w:type="spellStart"/>
      <w:r>
        <w:t>Gopress</w:t>
      </w:r>
      <w:proofErr w:type="spellEnd"/>
      <w:r>
        <w:t xml:space="preserve"> </w:t>
      </w:r>
      <w:proofErr w:type="spellStart"/>
      <w:r>
        <w:t>acadimic</w:t>
      </w:r>
      <w:proofErr w:type="spellEnd"/>
      <w:r>
        <w:t xml:space="preserve"> door het woord polikliniek in te typen. </w:t>
      </w:r>
      <w:r>
        <w:rPr>
          <w:i/>
        </w:rPr>
        <w:t xml:space="preserve"> </w:t>
      </w:r>
    </w:p>
    <w:p w14:paraId="4BCDB1D7" w14:textId="7EFB74A8" w:rsidR="00394D2B" w:rsidRDefault="00394D2B" w:rsidP="00EF77D8">
      <w:r>
        <w:t xml:space="preserve">3) </w:t>
      </w:r>
      <w:bookmarkStart w:id="35" w:name="_Hlk500861595"/>
      <w:proofErr w:type="spellStart"/>
      <w:r w:rsidR="00F36069">
        <w:t>H</w:t>
      </w:r>
      <w:r w:rsidR="00173B4B">
        <w:t>uysentr</w:t>
      </w:r>
      <w:r w:rsidR="00F36069">
        <w:t>uyt</w:t>
      </w:r>
      <w:proofErr w:type="spellEnd"/>
      <w:r w:rsidR="00F36069">
        <w:t xml:space="preserve"> B. (14/11/2017). </w:t>
      </w:r>
      <w:r w:rsidR="00F36069">
        <w:rPr>
          <w:i/>
        </w:rPr>
        <w:t xml:space="preserve">Nog meer restaurants in Oostkust. </w:t>
      </w:r>
      <w:r w:rsidR="00F36069">
        <w:t>Het Laatste Nieuws, p15.</w:t>
      </w:r>
    </w:p>
    <w:bookmarkEnd w:id="35"/>
    <w:p w14:paraId="45C71596" w14:textId="5569AB74" w:rsidR="00F36069" w:rsidRDefault="00F36069" w:rsidP="00EF77D8">
      <w:r>
        <w:t xml:space="preserve">Dit artikel heb ik gevonden op </w:t>
      </w:r>
      <w:proofErr w:type="spellStart"/>
      <w:r>
        <w:t>Gopress</w:t>
      </w:r>
      <w:proofErr w:type="spellEnd"/>
      <w:r>
        <w:t xml:space="preserve"> </w:t>
      </w:r>
      <w:proofErr w:type="spellStart"/>
      <w:r>
        <w:t>acadimic</w:t>
      </w:r>
      <w:proofErr w:type="spellEnd"/>
      <w:r>
        <w:t xml:space="preserve"> door het woord clusterhoofdpijn in te typen. </w:t>
      </w:r>
    </w:p>
    <w:p w14:paraId="47FFD420" w14:textId="77777777" w:rsidR="00431141" w:rsidRDefault="00431141">
      <w:r>
        <w:br w:type="page"/>
      </w:r>
    </w:p>
    <w:p w14:paraId="51E36EFC" w14:textId="34B612E6" w:rsidR="00F36069" w:rsidRDefault="00F36069" w:rsidP="00EF77D8">
      <w:r w:rsidRPr="00F36069">
        <w:t>g) internet algemee</w:t>
      </w:r>
      <w:r>
        <w:t>n</w:t>
      </w:r>
    </w:p>
    <w:p w14:paraId="64147AEC" w14:textId="119FDBC5" w:rsidR="006261D2" w:rsidRDefault="006261D2" w:rsidP="00EF77D8">
      <w:r>
        <w:t xml:space="preserve">1) </w:t>
      </w:r>
      <w:bookmarkStart w:id="36" w:name="_Hlk500864260"/>
      <w:r w:rsidRPr="006261D2">
        <w:t xml:space="preserve">Van Aken, K., </w:t>
      </w:r>
      <w:proofErr w:type="spellStart"/>
      <w:r w:rsidRPr="006261D2">
        <w:t>Swillen</w:t>
      </w:r>
      <w:proofErr w:type="spellEnd"/>
      <w:r w:rsidRPr="006261D2">
        <w:t xml:space="preserve">, A., </w:t>
      </w:r>
      <w:proofErr w:type="spellStart"/>
      <w:r w:rsidRPr="006261D2">
        <w:t>Beirinckx</w:t>
      </w:r>
      <w:proofErr w:type="spellEnd"/>
      <w:r w:rsidRPr="006261D2">
        <w:t xml:space="preserve">, M., Janssens, L., </w:t>
      </w:r>
      <w:proofErr w:type="spellStart"/>
      <w:r w:rsidRPr="006261D2">
        <w:t>Caeyenberghs</w:t>
      </w:r>
      <w:proofErr w:type="spellEnd"/>
      <w:r w:rsidRPr="006261D2">
        <w:t xml:space="preserve">, K., &amp; Smits-Engelsman, B. (2010). </w:t>
      </w:r>
      <w:r w:rsidRPr="006261D2">
        <w:rPr>
          <w:lang w:val="en-US"/>
        </w:rPr>
        <w:t xml:space="preserve">Kinematic movement strategies in primary school children with 22q11.2 Deletion Syndrome compared to age- and IQ-matched controls during </w:t>
      </w:r>
      <w:proofErr w:type="spellStart"/>
      <w:r w:rsidRPr="006261D2">
        <w:rPr>
          <w:lang w:val="en-US"/>
        </w:rPr>
        <w:t>visuo</w:t>
      </w:r>
      <w:proofErr w:type="spellEnd"/>
      <w:r w:rsidRPr="006261D2">
        <w:rPr>
          <w:lang w:val="en-US"/>
        </w:rPr>
        <w:t xml:space="preserve">-manual tracking. </w:t>
      </w:r>
      <w:r w:rsidRPr="006261D2">
        <w:rPr>
          <w:i/>
          <w:iCs/>
        </w:rPr>
        <w:t xml:space="preserve">Research In </w:t>
      </w:r>
      <w:proofErr w:type="spellStart"/>
      <w:r w:rsidRPr="006261D2">
        <w:rPr>
          <w:i/>
          <w:iCs/>
        </w:rPr>
        <w:t>Developmental</w:t>
      </w:r>
      <w:proofErr w:type="spellEnd"/>
      <w:r w:rsidRPr="006261D2">
        <w:rPr>
          <w:i/>
          <w:iCs/>
        </w:rPr>
        <w:t xml:space="preserve"> </w:t>
      </w:r>
      <w:proofErr w:type="spellStart"/>
      <w:r w:rsidRPr="006261D2">
        <w:rPr>
          <w:i/>
          <w:iCs/>
        </w:rPr>
        <w:t>Disabilities</w:t>
      </w:r>
      <w:proofErr w:type="spellEnd"/>
      <w:r w:rsidRPr="006261D2">
        <w:rPr>
          <w:i/>
          <w:iCs/>
        </w:rPr>
        <w:t>,</w:t>
      </w:r>
      <w:r w:rsidRPr="006261D2">
        <w:t xml:space="preserve"> </w:t>
      </w:r>
      <w:r w:rsidRPr="006261D2">
        <w:rPr>
          <w:i/>
          <w:iCs/>
        </w:rPr>
        <w:t>31</w:t>
      </w:r>
      <w:r w:rsidRPr="006261D2">
        <w:t>(3), 768-776.</w:t>
      </w:r>
    </w:p>
    <w:bookmarkEnd w:id="36"/>
    <w:p w14:paraId="3CBED8D4" w14:textId="06440297" w:rsidR="005C2935" w:rsidRDefault="005C2935" w:rsidP="00EF77D8">
      <w:r>
        <w:t xml:space="preserve">Ik heb dit artikel zowel op Limo als op google gevonden door de auteur Van Aken, K. in te typen. </w:t>
      </w:r>
    </w:p>
    <w:p w14:paraId="7A2413A6" w14:textId="475D646F" w:rsidR="005C2935" w:rsidRDefault="005C2935" w:rsidP="00EF77D8">
      <w:r w:rsidRPr="005C2935">
        <w:rPr>
          <w:lang w:val="en-US"/>
        </w:rPr>
        <w:t xml:space="preserve">2) </w:t>
      </w:r>
      <w:bookmarkStart w:id="37" w:name="_Hlk500864359"/>
      <w:proofErr w:type="spellStart"/>
      <w:r w:rsidRPr="005C2935">
        <w:rPr>
          <w:lang w:val="en-US"/>
        </w:rPr>
        <w:t>Guidetti</w:t>
      </w:r>
      <w:proofErr w:type="spellEnd"/>
      <w:r w:rsidRPr="005C2935">
        <w:rPr>
          <w:lang w:val="en-US"/>
        </w:rPr>
        <w:t xml:space="preserve">. (2017). </w:t>
      </w:r>
      <w:r w:rsidRPr="005C2935">
        <w:rPr>
          <w:i/>
          <w:iCs/>
          <w:lang w:val="en-US"/>
        </w:rPr>
        <w:t>Headache and Comorbidities in Childhood and Adolescence</w:t>
      </w:r>
      <w:r w:rsidRPr="005C2935">
        <w:rPr>
          <w:lang w:val="en-US"/>
        </w:rPr>
        <w:t xml:space="preserve">. </w:t>
      </w:r>
      <w:r w:rsidRPr="005C2935">
        <w:t>Springer International Publishing</w:t>
      </w:r>
      <w:r>
        <w:t>.</w:t>
      </w:r>
    </w:p>
    <w:bookmarkEnd w:id="37"/>
    <w:p w14:paraId="64E2DBB3" w14:textId="4E5BD98F" w:rsidR="005C2935" w:rsidRDefault="005C2935" w:rsidP="00EF77D8">
      <w:r>
        <w:t xml:space="preserve">Ik heb dit boek gevonden op google gevonden. Ik had de naam </w:t>
      </w:r>
      <w:proofErr w:type="spellStart"/>
      <w:r w:rsidR="00431141">
        <w:t>Lateef</w:t>
      </w:r>
      <w:proofErr w:type="spellEnd"/>
      <w:r w:rsidR="00431141">
        <w:t xml:space="preserve"> ingegeven. Toen ik het online bekeek zag ik dat zijn of haar naam een paar keer stond vermeld. </w:t>
      </w:r>
      <w:r>
        <w:t xml:space="preserve"> </w:t>
      </w:r>
    </w:p>
    <w:p w14:paraId="5A242C43" w14:textId="229B957E" w:rsidR="00F36069" w:rsidRDefault="00431141" w:rsidP="00EF77D8">
      <w:r w:rsidRPr="00431141">
        <w:rPr>
          <w:lang w:val="de-DE"/>
        </w:rPr>
        <w:t xml:space="preserve">3) </w:t>
      </w:r>
      <w:bookmarkStart w:id="38" w:name="_Hlk500864472"/>
      <w:proofErr w:type="spellStart"/>
      <w:r w:rsidRPr="00431141">
        <w:rPr>
          <w:lang w:val="de-DE"/>
        </w:rPr>
        <w:t>Leever</w:t>
      </w:r>
      <w:proofErr w:type="spellEnd"/>
      <w:r w:rsidRPr="00431141">
        <w:rPr>
          <w:lang w:val="de-DE"/>
        </w:rPr>
        <w:t xml:space="preserve">, Karen A., </w:t>
      </w:r>
      <w:proofErr w:type="spellStart"/>
      <w:r w:rsidRPr="00431141">
        <w:rPr>
          <w:lang w:val="de-DE"/>
        </w:rPr>
        <w:t>Gabrielsen</w:t>
      </w:r>
      <w:proofErr w:type="spellEnd"/>
      <w:r w:rsidRPr="00431141">
        <w:rPr>
          <w:lang w:val="de-DE"/>
        </w:rPr>
        <w:t xml:space="preserve">, Roy H., </w:t>
      </w:r>
      <w:proofErr w:type="spellStart"/>
      <w:r w:rsidRPr="00431141">
        <w:rPr>
          <w:lang w:val="de-DE"/>
        </w:rPr>
        <w:t>Sokoutis</w:t>
      </w:r>
      <w:proofErr w:type="spellEnd"/>
      <w:r w:rsidRPr="00431141">
        <w:rPr>
          <w:lang w:val="de-DE"/>
        </w:rPr>
        <w:t xml:space="preserve">, Dimitrios, &amp; </w:t>
      </w:r>
      <w:proofErr w:type="spellStart"/>
      <w:r w:rsidRPr="00431141">
        <w:rPr>
          <w:lang w:val="de-DE"/>
        </w:rPr>
        <w:t>Willingshofer</w:t>
      </w:r>
      <w:proofErr w:type="spellEnd"/>
      <w:r w:rsidRPr="00431141">
        <w:rPr>
          <w:lang w:val="de-DE"/>
        </w:rPr>
        <w:t xml:space="preserve">, Ernst. </w:t>
      </w:r>
      <w:r w:rsidRPr="00431141">
        <w:rPr>
          <w:lang w:val="en-US"/>
        </w:rPr>
        <w:t xml:space="preserve">(2011). The effect of convergence angle on the kinematic evolution of strain partitioning in </w:t>
      </w:r>
      <w:proofErr w:type="spellStart"/>
      <w:r w:rsidRPr="00431141">
        <w:rPr>
          <w:lang w:val="en-US"/>
        </w:rPr>
        <w:t>transpressional</w:t>
      </w:r>
      <w:proofErr w:type="spellEnd"/>
      <w:r w:rsidRPr="00431141">
        <w:rPr>
          <w:lang w:val="en-US"/>
        </w:rPr>
        <w:t xml:space="preserve"> brittle wedges: Insight from analog modeling and high-resolution digital image analysis.(Author abstract)(Report). </w:t>
      </w:r>
      <w:proofErr w:type="spellStart"/>
      <w:r w:rsidRPr="00431141">
        <w:rPr>
          <w:i/>
          <w:iCs/>
        </w:rPr>
        <w:t>Tectonics</w:t>
      </w:r>
      <w:proofErr w:type="spellEnd"/>
      <w:r w:rsidRPr="00431141">
        <w:rPr>
          <w:i/>
          <w:iCs/>
        </w:rPr>
        <w:t>,</w:t>
      </w:r>
      <w:r w:rsidRPr="00431141">
        <w:t xml:space="preserve"> </w:t>
      </w:r>
      <w:r w:rsidRPr="00431141">
        <w:rPr>
          <w:i/>
          <w:iCs/>
        </w:rPr>
        <w:t>30</w:t>
      </w:r>
      <w:r w:rsidRPr="00431141">
        <w:t>(2), TC2013.</w:t>
      </w:r>
    </w:p>
    <w:bookmarkEnd w:id="38"/>
    <w:p w14:paraId="267129C8" w14:textId="77777777" w:rsidR="00947103" w:rsidRDefault="00431141" w:rsidP="00EF77D8">
      <w:r>
        <w:t xml:space="preserve">Dit artikel heb ik gevonden op zowel Limo als op google. Eerst zat ik te zoeken op google </w:t>
      </w:r>
      <w:proofErr w:type="spellStart"/>
      <w:r>
        <w:t>books</w:t>
      </w:r>
      <w:proofErr w:type="spellEnd"/>
      <w:r>
        <w:t xml:space="preserve"> maar daar vond ik niet echt iets nuttig als ik gewoon de naam: K.R. Leever</w:t>
      </w:r>
      <w:r w:rsidR="007831D3">
        <w:t>, intypte. Toen ben ik eens op limo gaan zoeken en heb ik ontdekt dat ze Karen heet. Ik ben dat op google gaan zoeken op de naam Leever Karen A. en toen heb ik dit artikel gevonden.</w:t>
      </w:r>
    </w:p>
    <w:p w14:paraId="32051EC4" w14:textId="77777777" w:rsidR="00947103" w:rsidRDefault="00947103" w:rsidP="00EF77D8">
      <w:r>
        <w:t xml:space="preserve">h) beeldmateriaal </w:t>
      </w:r>
    </w:p>
    <w:p w14:paraId="2F4542DF" w14:textId="328F9D35" w:rsidR="00947103" w:rsidRDefault="00947103" w:rsidP="00EF77D8">
      <w:r>
        <w:t xml:space="preserve">1) </w:t>
      </w:r>
      <w:bookmarkStart w:id="39" w:name="_Hlk500865211"/>
      <w:r w:rsidRPr="00947103">
        <w:t xml:space="preserve">Canvas. (2009). </w:t>
      </w:r>
      <w:r w:rsidRPr="00947103">
        <w:rPr>
          <w:i/>
          <w:iCs/>
        </w:rPr>
        <w:t>Panorama: Psychose</w:t>
      </w:r>
      <w:r w:rsidRPr="00947103">
        <w:t xml:space="preserve"> (Panorama). Brussel: Canvas</w:t>
      </w:r>
      <w:bookmarkEnd w:id="39"/>
    </w:p>
    <w:p w14:paraId="6564ABE6" w14:textId="64BECAA3" w:rsidR="00947103" w:rsidRDefault="00947103" w:rsidP="00EF77D8">
      <w:r>
        <w:t>Ik heb op limo het woord syndromen ingetypt en heb dit zo gevonden.</w:t>
      </w:r>
    </w:p>
    <w:p w14:paraId="0670CA8D" w14:textId="126AF446" w:rsidR="00947103" w:rsidRDefault="00947103" w:rsidP="00EF77D8">
      <w:r>
        <w:t xml:space="preserve">2) </w:t>
      </w:r>
      <w:bookmarkStart w:id="40" w:name="_Hlk500865225"/>
      <w:r w:rsidRPr="00947103">
        <w:t xml:space="preserve">Vinger Aan De Pols, &amp; </w:t>
      </w:r>
      <w:proofErr w:type="spellStart"/>
      <w:r w:rsidRPr="00947103">
        <w:t>Avro</w:t>
      </w:r>
      <w:proofErr w:type="spellEnd"/>
      <w:r w:rsidRPr="00947103">
        <w:t xml:space="preserve">. (2000). </w:t>
      </w:r>
      <w:r w:rsidRPr="00947103">
        <w:rPr>
          <w:i/>
          <w:iCs/>
        </w:rPr>
        <w:t>VINGER AAN DE POLS - Leven met pijn</w:t>
      </w:r>
      <w:r w:rsidRPr="00947103">
        <w:t xml:space="preserve"> (VINGER AAN DE POLS).</w:t>
      </w:r>
    </w:p>
    <w:bookmarkEnd w:id="40"/>
    <w:p w14:paraId="2C29DA14" w14:textId="47AAF817" w:rsidR="00947103" w:rsidRDefault="00947103" w:rsidP="00EF77D8">
      <w:r>
        <w:t xml:space="preserve">Ik heb in limo het woord clusterhoofdpijn ingetypt en heb zo deze video gevonden ik had maar 1 resultaat bij audiovisuele bronnen. </w:t>
      </w:r>
    </w:p>
    <w:p w14:paraId="04FC68C5" w14:textId="09DF12C9" w:rsidR="00947103" w:rsidRDefault="00947103" w:rsidP="00EF77D8">
      <w:r>
        <w:t xml:space="preserve">3) </w:t>
      </w:r>
      <w:bookmarkStart w:id="41" w:name="_Hlk500865249"/>
      <w:r w:rsidRPr="00947103">
        <w:t xml:space="preserve">Otten, E. (2008). </w:t>
      </w:r>
      <w:r w:rsidRPr="00947103">
        <w:rPr>
          <w:i/>
          <w:iCs/>
        </w:rPr>
        <w:t>Chronische hoofdpijn</w:t>
      </w:r>
      <w:r w:rsidRPr="00947103">
        <w:t xml:space="preserve">. Hilversum: </w:t>
      </w:r>
      <w:proofErr w:type="spellStart"/>
      <w:r w:rsidRPr="00947103">
        <w:t>Ndl</w:t>
      </w:r>
      <w:proofErr w:type="spellEnd"/>
      <w:r w:rsidRPr="00947103">
        <w:t xml:space="preserve"> 2.</w:t>
      </w:r>
    </w:p>
    <w:bookmarkEnd w:id="41"/>
    <w:p w14:paraId="4F40EC1E" w14:textId="4D013A5E" w:rsidR="003441D4" w:rsidRDefault="00947103" w:rsidP="007745B7">
      <w:r>
        <w:t>Ik heb dit op Limo gevonden door chronische hoofdpijn in te typen. Ik had bij audiovisueel materiaal 6 resultaten.</w:t>
      </w:r>
      <w:bookmarkEnd w:id="31"/>
    </w:p>
    <w:p w14:paraId="3DBDA9CC" w14:textId="77777777" w:rsidR="00645159" w:rsidRDefault="00645159">
      <w:pPr>
        <w:rPr>
          <w:rFonts w:asciiTheme="majorHAnsi" w:hAnsiTheme="majorHAnsi" w:cstheme="majorBidi"/>
          <w:color w:val="2E74B5" w:themeColor="accent1" w:themeShade="BF"/>
          <w:sz w:val="32"/>
          <w:szCs w:val="32"/>
        </w:rPr>
      </w:pPr>
      <w:bookmarkStart w:id="42" w:name="_Toc500866188"/>
      <w:r>
        <w:br w:type="page"/>
      </w:r>
    </w:p>
    <w:p w14:paraId="4329165E" w14:textId="144BDF2E" w:rsidR="007745B7" w:rsidRDefault="007745B7" w:rsidP="007745B7">
      <w:pPr>
        <w:pStyle w:val="Kop1"/>
        <w:rPr>
          <w:rFonts w:eastAsiaTheme="minorHAnsi"/>
        </w:rPr>
      </w:pPr>
      <w:r>
        <w:rPr>
          <w:rFonts w:eastAsiaTheme="minorHAnsi"/>
        </w:rPr>
        <w:t>Stap 4 contextualiseren</w:t>
      </w:r>
      <w:bookmarkEnd w:id="42"/>
      <w:r>
        <w:rPr>
          <w:rFonts w:eastAsiaTheme="minorHAnsi"/>
        </w:rPr>
        <w:t xml:space="preserve"> </w:t>
      </w:r>
    </w:p>
    <w:p w14:paraId="1D59CF47" w14:textId="15324A0C" w:rsidR="007745B7" w:rsidRDefault="007745B7" w:rsidP="007745B7">
      <w:pPr>
        <w:pStyle w:val="Kop2"/>
      </w:pPr>
      <w:bookmarkStart w:id="43" w:name="_Toc500866189"/>
      <w:r>
        <w:t>4.1 organisaties</w:t>
      </w:r>
      <w:bookmarkEnd w:id="43"/>
      <w:r>
        <w:t xml:space="preserve"> </w:t>
      </w:r>
    </w:p>
    <w:p w14:paraId="454F7517" w14:textId="331DEBEC" w:rsidR="00645159" w:rsidRDefault="00F05395" w:rsidP="00645159">
      <w:r>
        <w:t xml:space="preserve">De organisatie die ik heb gekozen is </w:t>
      </w:r>
      <w:proofErr w:type="spellStart"/>
      <w:r>
        <w:t>BVvHP</w:t>
      </w:r>
      <w:proofErr w:type="spellEnd"/>
      <w:r>
        <w:t xml:space="preserve"> Belgische Vereniging voor </w:t>
      </w:r>
      <w:proofErr w:type="spellStart"/>
      <w:r>
        <w:t>Hoofdpijn-Patiënten</w:t>
      </w:r>
      <w:proofErr w:type="spellEnd"/>
      <w:r>
        <w:t xml:space="preserve">. Dit is een online website: </w:t>
      </w:r>
      <w:hyperlink r:id="rId22" w:history="1">
        <w:r w:rsidRPr="00E668D4">
          <w:rPr>
            <w:rStyle w:val="Hyperlink"/>
          </w:rPr>
          <w:t>http://www.hoofdpijnen-belgie.be/</w:t>
        </w:r>
      </w:hyperlink>
      <w:r>
        <w:t xml:space="preserve"> </w:t>
      </w:r>
    </w:p>
    <w:p w14:paraId="1DF08DF6" w14:textId="78A2215B" w:rsidR="00F05395" w:rsidRDefault="00F05395" w:rsidP="00645159">
      <w:r>
        <w:t xml:space="preserve">De site is mooi gestructureerd. </w:t>
      </w:r>
      <w:r w:rsidR="00F54AA8">
        <w:t>Er zijn verschillende delen op de site en deze zijn duidelijk. Je ziet ook direct waarover het gaat. Ik vind de kleuren wel wat schoolachtig. Ook is de info niet echt betrouwbaar. Het is gebaseerd op teksten van het internet</w:t>
      </w:r>
      <w:r w:rsidR="00CF568A">
        <w:t xml:space="preserve"> en van mensen die zelf erge hoofdpijn hebben. </w:t>
      </w:r>
      <w:r w:rsidR="00F54AA8">
        <w:t xml:space="preserve">De site is laatst geüpdatet op 22/04/2013 dus dit is niet meer recent. De site is bedoeld voor mensen met specifieke hoofdpijn. Er is ook een duidelijk onderscheid van de verschillende soorten hoofdpijn en dan daaronder nog eens een opsplitsing dus ik vind deze site goed om specifiek antwoorden te zoeken op vragen die je hebt over je hoofdpijn. Er zijn ook getuigenissen die je kunt lezen, dus dit is ook wel interessant. Er zijn ook woordenlijsten aanwezig. Je vind er ook door wie de site is gemaakt. Dit is door mensen die behoefte hadden aan contact met lotgenoten. Hun doelstelling is om het welzijn van patiënten te verbeteren van wederzijdse hulp tussen de leden te organiseren. </w:t>
      </w:r>
      <w:r w:rsidR="00CF0FF7">
        <w:t xml:space="preserve">Deze vereniging is opgericht in 2004. Je kunt ook contact met hen opnemen. Maar ik denk dat deze site nu niet meer zoveel gebruikt wordt aangezien de nieuwsbrieven maar tot 2014 lopen. Je vindt er ook welke medicijnen je voor welke hoofdpijn kunt gebruiken en wat verschillende neurologen aanraden. Ze hebben ook een facebookpagina. </w:t>
      </w:r>
      <w:r w:rsidR="00CF568A">
        <w:t xml:space="preserve">Op de site vind je ook nog hoe je lid kunt worden. Ook zijn er hoofdpijn kalenders aanwezig die je kunt downloaden deze zijn handig voor de eerste stap naar een correcte behandeling. Je vind ook nog op de site de triggers en dan weer met veel verschillende onderdelen en hulpmiddelen om te kijken wat bij jou ook van toepassing is. Deze site is wel echt een handig instrument als je nog twijfelt over de oorzaak van je hoofdpijn. Ikzelf heb last van migraine en ik heb deze site ook grondig gelezen en het meeste wat er in staat herken ik en ik vind dit een zeer handige site. Het is duidelijk met verschillende onderdelen specifiek voor je probleem. Je kunt ook kijken welke linken ze hebben gebruikt. Dus al bij al vind ik het persoonlijk jammer dat deze site niet meer wordt onderhouden, want dit is een zeer overzichtelijke en handige site voor mensen die last hebben van chronische hoofdpijn. </w:t>
      </w:r>
    </w:p>
    <w:p w14:paraId="7EE68FD9" w14:textId="04D93D51" w:rsidR="00CF568A" w:rsidRDefault="00CF568A">
      <w:r>
        <w:br w:type="page"/>
      </w:r>
      <w:r w:rsidR="002021A1">
        <w:rPr>
          <w:rStyle w:val="Voetnootmarkering"/>
        </w:rPr>
        <w:footnoteReference w:id="1"/>
      </w:r>
    </w:p>
    <w:p w14:paraId="47FA4280" w14:textId="77777777" w:rsidR="00CF568A" w:rsidRPr="00645159" w:rsidRDefault="00CF568A" w:rsidP="00645159"/>
    <w:p w14:paraId="1F37C512" w14:textId="398FF9CA" w:rsidR="007745B7" w:rsidRDefault="007745B7" w:rsidP="007745B7"/>
    <w:p w14:paraId="2222BB16" w14:textId="5C86A60D" w:rsidR="007745B7" w:rsidRDefault="007745B7" w:rsidP="007745B7">
      <w:pPr>
        <w:pStyle w:val="Kop2"/>
      </w:pPr>
      <w:bookmarkStart w:id="44" w:name="_Toc500866190"/>
      <w:r>
        <w:t>4.2 juridische documenten</w:t>
      </w:r>
      <w:bookmarkEnd w:id="44"/>
      <w:r>
        <w:t xml:space="preserve"> </w:t>
      </w:r>
    </w:p>
    <w:p w14:paraId="349D377C" w14:textId="50F5E3C8" w:rsidR="007745B7" w:rsidRDefault="00F967CF" w:rsidP="007745B7">
      <w:r>
        <w:t>1. Besluit van de Vlaamse Regering houdende de voorwaarden voor erkenning en attest van toezicht en het kwaliteitsbeleid voor buitenschoolse gezinsopvang en groepsopvang [Citeeropschrift: "Kwaliteitsbesluit Buitenschoolse Opvang van 16 mei 2014"] (B.S.17/09/2014)</w:t>
      </w:r>
    </w:p>
    <w:p w14:paraId="04304168" w14:textId="322C612F" w:rsidR="00F967CF" w:rsidRDefault="00F967CF" w:rsidP="007745B7">
      <w:r>
        <w:t>2. Besluit van de Vlaamse Regering houdende de vergunningsvoorwaarden en het kwaliteitsbeleid voor gezinsopvang en groepsopvang van baby's en peuters (</w:t>
      </w:r>
      <w:proofErr w:type="spellStart"/>
      <w:r>
        <w:t>citeeropschrift:"Vergunningsbesluit</w:t>
      </w:r>
      <w:proofErr w:type="spellEnd"/>
      <w:r>
        <w:t xml:space="preserve"> van 22 november 2013") (B.S.13/01/2014)</w:t>
      </w:r>
    </w:p>
    <w:p w14:paraId="6B991745" w14:textId="4179131F" w:rsidR="00F967CF" w:rsidRDefault="00F967CF" w:rsidP="007745B7">
      <w:r>
        <w:t>3. Ministerieel besluit tot bepaling van de standaard voor de titel van kinderverzorgster in meerlingengezinnen (B.S.26/10/2010)</w:t>
      </w:r>
    </w:p>
    <w:p w14:paraId="5CDF5637" w14:textId="517838B1" w:rsidR="00F967CF" w:rsidRDefault="00F967CF" w:rsidP="007745B7">
      <w:r>
        <w:t xml:space="preserve">Ik heb gezocht met de trefwoorden hoofdpijn, medicatie, ziekenhuis. Ik heb zowel op de Vlaamse Codex als op het Belgisch staatsblad. Ik heb niets gevonden over mijn onderwerp hoofdpijn. </w:t>
      </w:r>
    </w:p>
    <w:p w14:paraId="65FF2DBA" w14:textId="77777777" w:rsidR="00F967CF" w:rsidRDefault="00F967CF" w:rsidP="007745B7"/>
    <w:p w14:paraId="4A58BD79" w14:textId="77777777" w:rsidR="00F05395" w:rsidRDefault="00F05395" w:rsidP="007745B7"/>
    <w:p w14:paraId="096661BC" w14:textId="09D6761D" w:rsidR="007745B7" w:rsidRDefault="007745B7" w:rsidP="007745B7">
      <w:pPr>
        <w:pStyle w:val="Kop2"/>
      </w:pPr>
      <w:bookmarkStart w:id="45" w:name="_Toc500866191"/>
      <w:r>
        <w:t xml:space="preserve">4.3 </w:t>
      </w:r>
      <w:r w:rsidRPr="007745B7">
        <w:t>De maatschappelijke context : politiek / beleid / visie / middenveld groeperingen</w:t>
      </w:r>
      <w:bookmarkEnd w:id="45"/>
    </w:p>
    <w:p w14:paraId="2A3A26B2" w14:textId="0B5154B5" w:rsidR="008522DF" w:rsidRDefault="008522DF" w:rsidP="008522DF">
      <w:r>
        <w:t xml:space="preserve">1. </w:t>
      </w:r>
      <w:r>
        <w:t>De Vlaams minister van welzijn</w:t>
      </w:r>
      <w:r>
        <w:t xml:space="preserve"> en volksgezondheid</w:t>
      </w:r>
      <w:r>
        <w:t xml:space="preserve"> is Jo </w:t>
      </w:r>
      <w:proofErr w:type="spellStart"/>
      <w:r>
        <w:t>Vandeurzen</w:t>
      </w:r>
      <w:proofErr w:type="spellEnd"/>
      <w:r>
        <w:t xml:space="preserve"> (CD&amp;V)</w:t>
      </w:r>
      <w:r>
        <w:t>. Hij is de persoon die zich be</w:t>
      </w:r>
      <w:r>
        <w:t>zighoud</w:t>
      </w:r>
      <w:r>
        <w:t>t met onder andere het onderwerp chronische hoofdpijn.</w:t>
      </w:r>
      <w:r>
        <w:t xml:space="preserve"> Ook Maggie de block houdt zich </w:t>
      </w:r>
      <w:r>
        <w:t xml:space="preserve">bezig als het over gezondheid </w:t>
      </w:r>
      <w:r>
        <w:t>gaat. Ze is namelijk de  federale minister van sociale zaken en Volksgezondheid.</w:t>
      </w:r>
    </w:p>
    <w:p w14:paraId="4A2B54C2" w14:textId="65D64145" w:rsidR="008522DF" w:rsidRDefault="008522DF" w:rsidP="008522DF">
      <w:r>
        <w:t>2. Hoofdpijnnet is een Nederlandse vereniging van hoofdpijnpatiënten</w:t>
      </w:r>
      <w:r w:rsidR="00475F17">
        <w:t xml:space="preserve">. Het is een organisatie die je vragen over hoofdpijn beantwoorden. Er zitten ervaringsdeskundigen klaar om dringende vragen te beantwoorden. </w:t>
      </w:r>
    </w:p>
    <w:p w14:paraId="6792CECD" w14:textId="4C1B96C4" w:rsidR="00475F17" w:rsidRDefault="00475F17" w:rsidP="008522DF">
      <w:r>
        <w:t xml:space="preserve">Dit heb ik gevonden op www.allesoverhoofdpijn.nl </w:t>
      </w:r>
    </w:p>
    <w:p w14:paraId="61466DA7" w14:textId="4C6259CF" w:rsidR="00F05395" w:rsidRDefault="00456D30" w:rsidP="007745B7">
      <w:r>
        <w:br w:type="page"/>
      </w:r>
    </w:p>
    <w:p w14:paraId="01598734" w14:textId="73CA088B" w:rsidR="007745B7" w:rsidRDefault="007745B7" w:rsidP="007745B7">
      <w:pPr>
        <w:pStyle w:val="Kop2"/>
      </w:pPr>
      <w:bookmarkStart w:id="46" w:name="_Toc500866192"/>
      <w:r>
        <w:t>4.4 Statistiek</w:t>
      </w:r>
      <w:bookmarkEnd w:id="46"/>
      <w:r>
        <w:t xml:space="preserve"> </w:t>
      </w:r>
    </w:p>
    <w:p w14:paraId="0BA91F1F" w14:textId="60A4E113" w:rsidR="00456D30" w:rsidRDefault="00475F17" w:rsidP="007745B7">
      <w:r>
        <w:t>Eerst heb ik in statistiek Vlaanderen gezond naar statistieken over hoofdpijn, maar daar vind ik niets over terug dus heb ik mijn thema wat ruimer moeten bekijken. Ik heb dus voor het thema gezondheid gekozen</w:t>
      </w:r>
      <w:r w:rsidR="00456D30">
        <w:t xml:space="preserve">. Daar sloot ook niets aan bij mijn thema dus heb ik op google gezocht naar cijfergegevens over chronische hoofdpijn. Ik heb dan dit gevonden. Deze grafiek geeft weer hoeveel % van de bevolking last heeft van migraine en andere aandoeningen. </w:t>
      </w:r>
    </w:p>
    <w:p w14:paraId="7055B1DB" w14:textId="642F6319" w:rsidR="00456D30" w:rsidRDefault="00456D30" w:rsidP="007745B7">
      <w:r>
        <w:rPr>
          <w:noProof/>
          <w:lang w:eastAsia="nl-BE"/>
        </w:rPr>
        <w:drawing>
          <wp:inline distT="0" distB="0" distL="0" distR="0" wp14:anchorId="518B35AE" wp14:editId="3614A5D3">
            <wp:extent cx="4040034" cy="3162654"/>
            <wp:effectExtent l="0" t="0" r="0" b="0"/>
            <wp:docPr id="1" name="Afbeelding 1" descr="Afbeeldingsresultaat voor cijfersgegevens over hoeveel mensen hebben een chronische hoofdp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ijfersgegevens over hoeveel mensen hebben een chronische hoofdpij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922" cy="3182137"/>
                    </a:xfrm>
                    <a:prstGeom prst="rect">
                      <a:avLst/>
                    </a:prstGeom>
                    <a:noFill/>
                    <a:ln>
                      <a:noFill/>
                    </a:ln>
                  </pic:spPr>
                </pic:pic>
              </a:graphicData>
            </a:graphic>
          </wp:inline>
        </w:drawing>
      </w:r>
    </w:p>
    <w:p w14:paraId="01B411C3" w14:textId="1D444307" w:rsidR="007745B7" w:rsidRDefault="007745B7" w:rsidP="007745B7">
      <w:pPr>
        <w:pStyle w:val="Kop1"/>
      </w:pPr>
      <w:bookmarkStart w:id="47" w:name="_Toc500866193"/>
      <w:r>
        <w:t xml:space="preserve">Stap </w:t>
      </w:r>
      <w:r w:rsidR="00645159">
        <w:t>5 afwerking individuele werkdocumenten</w:t>
      </w:r>
      <w:bookmarkEnd w:id="47"/>
    </w:p>
    <w:p w14:paraId="5ECC2999" w14:textId="25DC8264" w:rsidR="00645159" w:rsidRDefault="002021A1" w:rsidP="00645159">
      <w:r>
        <w:t xml:space="preserve">Besluit: </w:t>
      </w:r>
    </w:p>
    <w:p w14:paraId="00DED4F5" w14:textId="35646FA2" w:rsidR="002021A1" w:rsidRDefault="002021A1" w:rsidP="00645159">
      <w:r>
        <w:t xml:space="preserve">Gevonden info: </w:t>
      </w:r>
    </w:p>
    <w:p w14:paraId="732B2EBB" w14:textId="2C4C1FEF" w:rsidR="002021A1" w:rsidRDefault="002021A1" w:rsidP="002021A1">
      <w:r>
        <w:t xml:space="preserve">Ik heb voldoende informatie gevonden voor mijn opdracht. Ik heb in het begin wel heel lang moeten zoeken voor ik mijn basistekst had gevonden. Ik heb in het begin ook een beetje gesukkeld met de verschillende zoekmachines maar na een tijdje was ik daar wel mee weg. De info die ik heb gevonden is zeker betrouwbaar omdat ik deze vaan van limo en Go </w:t>
      </w:r>
      <w:proofErr w:type="spellStart"/>
      <w:r>
        <w:t>press</w:t>
      </w:r>
      <w:proofErr w:type="spellEnd"/>
      <w:r>
        <w:t xml:space="preserve"> </w:t>
      </w:r>
      <w:proofErr w:type="spellStart"/>
      <w:r>
        <w:t>academic</w:t>
      </w:r>
      <w:proofErr w:type="spellEnd"/>
      <w:r>
        <w:t xml:space="preserve"> heb gehaald. </w:t>
      </w:r>
      <w:r>
        <w:t xml:space="preserve">Ik vind Limo zeer handig om mee te werken. </w:t>
      </w:r>
    </w:p>
    <w:p w14:paraId="7F71E6B1" w14:textId="4FAC1075" w:rsidR="002021A1" w:rsidRDefault="002021A1" w:rsidP="002021A1">
      <w:bookmarkStart w:id="48" w:name="_GoBack"/>
      <w:bookmarkEnd w:id="48"/>
    </w:p>
    <w:p w14:paraId="622A302D" w14:textId="77777777" w:rsidR="002021A1" w:rsidRDefault="002021A1" w:rsidP="002021A1">
      <w:pPr>
        <w:rPr>
          <w:b/>
        </w:rPr>
      </w:pPr>
      <w:r>
        <w:rPr>
          <w:b/>
        </w:rPr>
        <w:t>Verloop opdracht- vaardigheden</w:t>
      </w:r>
    </w:p>
    <w:p w14:paraId="07870797" w14:textId="77777777" w:rsidR="002021A1" w:rsidRDefault="002021A1" w:rsidP="002021A1">
      <w:r>
        <w:t xml:space="preserve">Deze </w:t>
      </w:r>
      <w:proofErr w:type="spellStart"/>
      <w:r>
        <w:t>Sadan</w:t>
      </w:r>
      <w:proofErr w:type="spellEnd"/>
      <w:r>
        <w:t xml:space="preserve">-opdracht is niet volledig verlopen zoals ik had verwacht. IK dacht dat je alles wel makkelijk ging kunnen vinden maar dit was vaak niet het geval. Soms vond ik het moeilijk om de opdracht te snappen. Soms wist ik niet goed wat ik precies moest doen. Ik heb toen vragen gesteld en dit heeft me wel echt geholpen om vooruit te geraken. </w:t>
      </w:r>
    </w:p>
    <w:p w14:paraId="623AEC24" w14:textId="77777777" w:rsidR="002021A1" w:rsidRDefault="002021A1" w:rsidP="002021A1"/>
    <w:p w14:paraId="17003199" w14:textId="77777777" w:rsidR="002021A1" w:rsidRDefault="002021A1" w:rsidP="002021A1"/>
    <w:p w14:paraId="5AACB012" w14:textId="77777777" w:rsidR="002021A1" w:rsidRDefault="002021A1" w:rsidP="002021A1"/>
    <w:p w14:paraId="691B618E" w14:textId="3C10FF9E" w:rsidR="002021A1" w:rsidRPr="00645159" w:rsidRDefault="002021A1" w:rsidP="00645159"/>
    <w:sectPr w:rsidR="002021A1" w:rsidRPr="00645159" w:rsidSect="00BF502F">
      <w:footerReference w:type="default" r:id="rId24"/>
      <w:headerReference w:type="first" r:id="rId25"/>
      <w:footerReference w:type="first" r:id="rId2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6122" w14:textId="77777777" w:rsidR="00F967CF" w:rsidRDefault="00F967CF" w:rsidP="00473267">
      <w:pPr>
        <w:spacing w:after="0" w:line="240" w:lineRule="auto"/>
      </w:pPr>
      <w:r>
        <w:separator/>
      </w:r>
    </w:p>
  </w:endnote>
  <w:endnote w:type="continuationSeparator" w:id="0">
    <w:p w14:paraId="23A70FE0" w14:textId="77777777" w:rsidR="00F967CF" w:rsidRDefault="00F967CF" w:rsidP="0047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7124" w14:textId="77777777" w:rsidR="00F967CF" w:rsidRDefault="00F967CF">
    <w:pPr>
      <w:pStyle w:val="Voettekst"/>
    </w:pPr>
    <w:r>
      <w:t>Margaux Dedrie</w:t>
    </w:r>
    <w:r>
      <w:ptab w:relativeTo="margin" w:alignment="center" w:leader="none"/>
    </w:r>
    <w:r>
      <w:t xml:space="preserve">1 </w:t>
    </w:r>
    <w:proofErr w:type="spellStart"/>
    <w:r>
      <w:t>BaTP</w:t>
    </w:r>
    <w:proofErr w:type="spellEnd"/>
    <w:r>
      <w:ptab w:relativeTo="margin" w:alignment="right" w:leader="none"/>
    </w:r>
    <w:r>
      <w:t>klas C1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491" w14:textId="77777777" w:rsidR="00F967CF" w:rsidRDefault="00F967CF">
    <w:pPr>
      <w:pStyle w:val="Voettekst"/>
    </w:pPr>
    <w:r>
      <w:t>Margaux Dedrie</w:t>
    </w:r>
    <w:r>
      <w:ptab w:relativeTo="margin" w:alignment="center" w:leader="none"/>
    </w:r>
    <w:r>
      <w:t xml:space="preserve">1BaTP </w:t>
    </w:r>
    <w:r>
      <w:ptab w:relativeTo="margin" w:alignment="right" w:leader="none"/>
    </w:r>
    <w:sdt>
      <w:sdtPr>
        <w:id w:val="969400753"/>
        <w:placeholder>
          <w:docPart w:val="7F926258C2C54CA1A1954169D51FF981"/>
        </w:placeholder>
        <w:temporary/>
        <w:showingPlcHdr/>
        <w15:appearance w15:val="hidden"/>
      </w:sdtPr>
      <w:sdtContent>
        <w:r>
          <w:rPr>
            <w:lang w:val="nl-NL"/>
          </w:rPr>
          <w:t>[Typ hier]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BDC1" w14:textId="77777777" w:rsidR="00F967CF" w:rsidRDefault="00F967CF" w:rsidP="00473267">
      <w:pPr>
        <w:spacing w:after="0" w:line="240" w:lineRule="auto"/>
      </w:pPr>
      <w:r>
        <w:separator/>
      </w:r>
    </w:p>
  </w:footnote>
  <w:footnote w:type="continuationSeparator" w:id="0">
    <w:p w14:paraId="78E4701B" w14:textId="77777777" w:rsidR="00F967CF" w:rsidRDefault="00F967CF" w:rsidP="00473267">
      <w:pPr>
        <w:spacing w:after="0" w:line="240" w:lineRule="auto"/>
      </w:pPr>
      <w:r>
        <w:continuationSeparator/>
      </w:r>
    </w:p>
  </w:footnote>
  <w:footnote w:id="1">
    <w:p w14:paraId="1D12073F" w14:textId="24962164" w:rsidR="002021A1" w:rsidRDefault="002021A1">
      <w:pPr>
        <w:pStyle w:val="Voetnoottekst"/>
      </w:pPr>
      <w:r>
        <w:rPr>
          <w:rStyle w:val="Voetnootmarkering"/>
        </w:rPr>
        <w:footnoteRef/>
      </w:r>
      <w:r>
        <w:t xml:space="preserve"> 403 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6D67" w14:textId="77777777" w:rsidR="00F967CF" w:rsidRDefault="00F967CF">
    <w:pPr>
      <w:pStyle w:val="Koptekst"/>
    </w:pPr>
  </w:p>
  <w:p w14:paraId="2266DCDD" w14:textId="77777777" w:rsidR="00F967CF" w:rsidRDefault="00F967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4FF"/>
    <w:multiLevelType w:val="multilevel"/>
    <w:tmpl w:val="D2FE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86980"/>
    <w:multiLevelType w:val="multilevel"/>
    <w:tmpl w:val="2B16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14B26"/>
    <w:multiLevelType w:val="multilevel"/>
    <w:tmpl w:val="58B47A68"/>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62C04D3"/>
    <w:multiLevelType w:val="multilevel"/>
    <w:tmpl w:val="9A761C6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23B0F05"/>
    <w:multiLevelType w:val="multilevel"/>
    <w:tmpl w:val="D0B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A5CEE"/>
    <w:multiLevelType w:val="multilevel"/>
    <w:tmpl w:val="C2F4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63409"/>
    <w:multiLevelType w:val="hybridMultilevel"/>
    <w:tmpl w:val="04660032"/>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7" w15:restartNumberingAfterBreak="0">
    <w:nsid w:val="588B0662"/>
    <w:multiLevelType w:val="multilevel"/>
    <w:tmpl w:val="3FAA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B42BE"/>
    <w:multiLevelType w:val="multilevel"/>
    <w:tmpl w:val="777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B5F78"/>
    <w:multiLevelType w:val="multilevel"/>
    <w:tmpl w:val="84DA2F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CB02CE"/>
    <w:multiLevelType w:val="multilevel"/>
    <w:tmpl w:val="88628E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A942C6"/>
    <w:multiLevelType w:val="hybridMultilevel"/>
    <w:tmpl w:val="CF989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6"/>
  </w:num>
  <w:num w:numId="8">
    <w:abstractNumId w:val="9"/>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B4"/>
    <w:rsid w:val="00035BBC"/>
    <w:rsid w:val="00081DAC"/>
    <w:rsid w:val="00087900"/>
    <w:rsid w:val="000B5B65"/>
    <w:rsid w:val="001111DE"/>
    <w:rsid w:val="00121E2E"/>
    <w:rsid w:val="00161A5F"/>
    <w:rsid w:val="00173B4B"/>
    <w:rsid w:val="001944BC"/>
    <w:rsid w:val="001A0F3D"/>
    <w:rsid w:val="001B7B47"/>
    <w:rsid w:val="001D7267"/>
    <w:rsid w:val="002021A1"/>
    <w:rsid w:val="002521B2"/>
    <w:rsid w:val="002B2DDA"/>
    <w:rsid w:val="002D0496"/>
    <w:rsid w:val="002E02EC"/>
    <w:rsid w:val="003441D4"/>
    <w:rsid w:val="00351006"/>
    <w:rsid w:val="0036085F"/>
    <w:rsid w:val="003765FF"/>
    <w:rsid w:val="00394D2B"/>
    <w:rsid w:val="004009F3"/>
    <w:rsid w:val="0041096E"/>
    <w:rsid w:val="00414BCC"/>
    <w:rsid w:val="00431141"/>
    <w:rsid w:val="00431F56"/>
    <w:rsid w:val="00456D30"/>
    <w:rsid w:val="00473267"/>
    <w:rsid w:val="00475F17"/>
    <w:rsid w:val="004D3D52"/>
    <w:rsid w:val="004E75C2"/>
    <w:rsid w:val="005532A2"/>
    <w:rsid w:val="00561692"/>
    <w:rsid w:val="00563EA4"/>
    <w:rsid w:val="00566399"/>
    <w:rsid w:val="005C2935"/>
    <w:rsid w:val="005C2C51"/>
    <w:rsid w:val="005E3F80"/>
    <w:rsid w:val="006261D2"/>
    <w:rsid w:val="00645159"/>
    <w:rsid w:val="00665730"/>
    <w:rsid w:val="006C1537"/>
    <w:rsid w:val="006C3EF8"/>
    <w:rsid w:val="00733EDF"/>
    <w:rsid w:val="007745B7"/>
    <w:rsid w:val="007831D3"/>
    <w:rsid w:val="007A3DA3"/>
    <w:rsid w:val="007B4F9B"/>
    <w:rsid w:val="007C5081"/>
    <w:rsid w:val="00823165"/>
    <w:rsid w:val="008378FF"/>
    <w:rsid w:val="00837A08"/>
    <w:rsid w:val="00841937"/>
    <w:rsid w:val="008522DF"/>
    <w:rsid w:val="00855C6E"/>
    <w:rsid w:val="0088423A"/>
    <w:rsid w:val="008A6365"/>
    <w:rsid w:val="00940D7B"/>
    <w:rsid w:val="00947103"/>
    <w:rsid w:val="009535A0"/>
    <w:rsid w:val="009651D7"/>
    <w:rsid w:val="00965E56"/>
    <w:rsid w:val="00986746"/>
    <w:rsid w:val="009A388F"/>
    <w:rsid w:val="00A2106F"/>
    <w:rsid w:val="00A2520B"/>
    <w:rsid w:val="00A35A8F"/>
    <w:rsid w:val="00A41047"/>
    <w:rsid w:val="00A518A3"/>
    <w:rsid w:val="00AB7674"/>
    <w:rsid w:val="00AC3F8B"/>
    <w:rsid w:val="00AC640E"/>
    <w:rsid w:val="00B1287F"/>
    <w:rsid w:val="00B34FF2"/>
    <w:rsid w:val="00B36033"/>
    <w:rsid w:val="00B51FA1"/>
    <w:rsid w:val="00B95718"/>
    <w:rsid w:val="00B971E1"/>
    <w:rsid w:val="00BA31FE"/>
    <w:rsid w:val="00BB718D"/>
    <w:rsid w:val="00BF502F"/>
    <w:rsid w:val="00C602A0"/>
    <w:rsid w:val="00C64D1E"/>
    <w:rsid w:val="00C663BC"/>
    <w:rsid w:val="00CB7CBC"/>
    <w:rsid w:val="00CF0FF7"/>
    <w:rsid w:val="00CF568A"/>
    <w:rsid w:val="00D25397"/>
    <w:rsid w:val="00D25A41"/>
    <w:rsid w:val="00D44CF6"/>
    <w:rsid w:val="00D46623"/>
    <w:rsid w:val="00D94AB4"/>
    <w:rsid w:val="00DD1A70"/>
    <w:rsid w:val="00DE427D"/>
    <w:rsid w:val="00DE6CF4"/>
    <w:rsid w:val="00DE7CE3"/>
    <w:rsid w:val="00E452F1"/>
    <w:rsid w:val="00E74359"/>
    <w:rsid w:val="00EA533E"/>
    <w:rsid w:val="00EA7C70"/>
    <w:rsid w:val="00EB3D3B"/>
    <w:rsid w:val="00EF77D8"/>
    <w:rsid w:val="00F05395"/>
    <w:rsid w:val="00F1266C"/>
    <w:rsid w:val="00F36069"/>
    <w:rsid w:val="00F54AA8"/>
    <w:rsid w:val="00F90592"/>
    <w:rsid w:val="00F967CF"/>
    <w:rsid w:val="00FB2D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A127694"/>
  <w15:chartTrackingRefBased/>
  <w15:docId w15:val="{3087CCFA-3D4C-4D9D-B683-F655EAAE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B3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4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AB4"/>
    <w:pPr>
      <w:ind w:left="720"/>
      <w:contextualSpacing/>
    </w:pPr>
  </w:style>
  <w:style w:type="table" w:styleId="Tabelraster">
    <w:name w:val="Table Grid"/>
    <w:basedOn w:val="Standaardtabel"/>
    <w:uiPriority w:val="39"/>
    <w:rsid w:val="006C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count">
    <w:name w:val="sb_count"/>
    <w:basedOn w:val="Standaardalinea-lettertype"/>
    <w:rsid w:val="00D46623"/>
  </w:style>
  <w:style w:type="paragraph" w:styleId="Koptekst">
    <w:name w:val="header"/>
    <w:basedOn w:val="Standaard"/>
    <w:link w:val="KoptekstChar"/>
    <w:uiPriority w:val="99"/>
    <w:unhideWhenUsed/>
    <w:rsid w:val="004732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267"/>
  </w:style>
  <w:style w:type="paragraph" w:styleId="Voettekst">
    <w:name w:val="footer"/>
    <w:basedOn w:val="Standaard"/>
    <w:link w:val="VoettekstChar"/>
    <w:uiPriority w:val="99"/>
    <w:unhideWhenUsed/>
    <w:rsid w:val="004732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267"/>
  </w:style>
  <w:style w:type="character" w:styleId="Hyperlink">
    <w:name w:val="Hyperlink"/>
    <w:basedOn w:val="Standaardalinea-lettertype"/>
    <w:uiPriority w:val="99"/>
    <w:unhideWhenUsed/>
    <w:rsid w:val="00473267"/>
    <w:rPr>
      <w:color w:val="0563C1" w:themeColor="hyperlink"/>
      <w:u w:val="single"/>
    </w:rPr>
  </w:style>
  <w:style w:type="character" w:styleId="GevolgdeHyperlink">
    <w:name w:val="FollowedHyperlink"/>
    <w:basedOn w:val="Standaardalinea-lettertype"/>
    <w:uiPriority w:val="99"/>
    <w:semiHidden/>
    <w:unhideWhenUsed/>
    <w:rsid w:val="004D3D52"/>
    <w:rPr>
      <w:color w:val="954F72" w:themeColor="followedHyperlink"/>
      <w:u w:val="single"/>
    </w:rPr>
  </w:style>
  <w:style w:type="character" w:customStyle="1" w:styleId="Kop1Char">
    <w:name w:val="Kop 1 Char"/>
    <w:basedOn w:val="Standaardalinea-lettertype"/>
    <w:link w:val="Kop1"/>
    <w:uiPriority w:val="9"/>
    <w:rsid w:val="00EB3D3B"/>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B971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71E1"/>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441D4"/>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4009F3"/>
    <w:pPr>
      <w:outlineLvl w:val="9"/>
    </w:pPr>
    <w:rPr>
      <w:lang w:eastAsia="nl-BE"/>
    </w:rPr>
  </w:style>
  <w:style w:type="paragraph" w:styleId="Inhopg1">
    <w:name w:val="toc 1"/>
    <w:basedOn w:val="Standaard"/>
    <w:next w:val="Standaard"/>
    <w:autoRedefine/>
    <w:uiPriority w:val="39"/>
    <w:unhideWhenUsed/>
    <w:rsid w:val="004009F3"/>
    <w:pPr>
      <w:spacing w:after="100"/>
    </w:pPr>
  </w:style>
  <w:style w:type="paragraph" w:styleId="Inhopg2">
    <w:name w:val="toc 2"/>
    <w:basedOn w:val="Standaard"/>
    <w:next w:val="Standaard"/>
    <w:autoRedefine/>
    <w:uiPriority w:val="39"/>
    <w:unhideWhenUsed/>
    <w:rsid w:val="004009F3"/>
    <w:pPr>
      <w:spacing w:after="100"/>
      <w:ind w:left="220"/>
    </w:pPr>
  </w:style>
  <w:style w:type="paragraph" w:styleId="Geenafstand">
    <w:name w:val="No Spacing"/>
    <w:link w:val="GeenafstandChar"/>
    <w:uiPriority w:val="1"/>
    <w:qFormat/>
    <w:rsid w:val="00CB7CB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B7CBC"/>
    <w:rPr>
      <w:rFonts w:eastAsiaTheme="minorEastAsia"/>
      <w:lang w:eastAsia="nl-BE"/>
    </w:rPr>
  </w:style>
  <w:style w:type="character" w:customStyle="1" w:styleId="Onopgelostemelding1">
    <w:name w:val="Onopgeloste melding1"/>
    <w:basedOn w:val="Standaardalinea-lettertype"/>
    <w:uiPriority w:val="99"/>
    <w:semiHidden/>
    <w:unhideWhenUsed/>
    <w:rsid w:val="005532A2"/>
    <w:rPr>
      <w:color w:val="808080"/>
      <w:shd w:val="clear" w:color="auto" w:fill="E6E6E6"/>
    </w:rPr>
  </w:style>
  <w:style w:type="character" w:customStyle="1" w:styleId="searchword1">
    <w:name w:val="searchword1"/>
    <w:basedOn w:val="Standaardalinea-lettertype"/>
    <w:rsid w:val="002B2DDA"/>
    <w:rPr>
      <w:shd w:val="clear" w:color="auto" w:fill="CBD7E0"/>
    </w:rPr>
  </w:style>
  <w:style w:type="character" w:customStyle="1" w:styleId="authorsname">
    <w:name w:val="authors__name"/>
    <w:basedOn w:val="Standaardalinea-lettertype"/>
    <w:rsid w:val="00940D7B"/>
  </w:style>
  <w:style w:type="paragraph" w:styleId="Ballontekst">
    <w:name w:val="Balloon Text"/>
    <w:basedOn w:val="Standaard"/>
    <w:link w:val="BallontekstChar"/>
    <w:uiPriority w:val="99"/>
    <w:semiHidden/>
    <w:unhideWhenUsed/>
    <w:rsid w:val="00774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45B7"/>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F05395"/>
    <w:rPr>
      <w:color w:val="808080"/>
      <w:shd w:val="clear" w:color="auto" w:fill="E6E6E6"/>
    </w:rPr>
  </w:style>
  <w:style w:type="paragraph" w:styleId="Voetnoottekst">
    <w:name w:val="footnote text"/>
    <w:basedOn w:val="Standaard"/>
    <w:link w:val="VoetnoottekstChar"/>
    <w:uiPriority w:val="99"/>
    <w:semiHidden/>
    <w:unhideWhenUsed/>
    <w:rsid w:val="002021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21A1"/>
    <w:rPr>
      <w:sz w:val="20"/>
      <w:szCs w:val="20"/>
    </w:rPr>
  </w:style>
  <w:style w:type="character" w:styleId="Voetnootmarkering">
    <w:name w:val="footnote reference"/>
    <w:basedOn w:val="Standaardalinea-lettertype"/>
    <w:uiPriority w:val="99"/>
    <w:semiHidden/>
    <w:unhideWhenUsed/>
    <w:rsid w:val="00202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54">
      <w:bodyDiv w:val="1"/>
      <w:marLeft w:val="0"/>
      <w:marRight w:val="0"/>
      <w:marTop w:val="0"/>
      <w:marBottom w:val="0"/>
      <w:divBdr>
        <w:top w:val="none" w:sz="0" w:space="0" w:color="auto"/>
        <w:left w:val="none" w:sz="0" w:space="0" w:color="auto"/>
        <w:bottom w:val="none" w:sz="0" w:space="0" w:color="auto"/>
        <w:right w:val="none" w:sz="0" w:space="0" w:color="auto"/>
      </w:divBdr>
      <w:divsChild>
        <w:div w:id="1497185404">
          <w:marLeft w:val="0"/>
          <w:marRight w:val="0"/>
          <w:marTop w:val="0"/>
          <w:marBottom w:val="0"/>
          <w:divBdr>
            <w:top w:val="none" w:sz="0" w:space="0" w:color="auto"/>
            <w:left w:val="none" w:sz="0" w:space="0" w:color="auto"/>
            <w:bottom w:val="none" w:sz="0" w:space="0" w:color="auto"/>
            <w:right w:val="none" w:sz="0" w:space="0" w:color="auto"/>
          </w:divBdr>
          <w:divsChild>
            <w:div w:id="315839099">
              <w:marLeft w:val="0"/>
              <w:marRight w:val="0"/>
              <w:marTop w:val="0"/>
              <w:marBottom w:val="0"/>
              <w:divBdr>
                <w:top w:val="none" w:sz="0" w:space="0" w:color="auto"/>
                <w:left w:val="none" w:sz="0" w:space="0" w:color="auto"/>
                <w:bottom w:val="none" w:sz="0" w:space="0" w:color="auto"/>
                <w:right w:val="none" w:sz="0" w:space="0" w:color="auto"/>
              </w:divBdr>
              <w:divsChild>
                <w:div w:id="1733701259">
                  <w:marLeft w:val="0"/>
                  <w:marRight w:val="0"/>
                  <w:marTop w:val="0"/>
                  <w:marBottom w:val="0"/>
                  <w:divBdr>
                    <w:top w:val="none" w:sz="0" w:space="0" w:color="auto"/>
                    <w:left w:val="none" w:sz="0" w:space="0" w:color="auto"/>
                    <w:bottom w:val="none" w:sz="0" w:space="0" w:color="auto"/>
                    <w:right w:val="none" w:sz="0" w:space="0" w:color="auto"/>
                  </w:divBdr>
                  <w:divsChild>
                    <w:div w:id="2007709833">
                      <w:marLeft w:val="0"/>
                      <w:marRight w:val="0"/>
                      <w:marTop w:val="0"/>
                      <w:marBottom w:val="0"/>
                      <w:divBdr>
                        <w:top w:val="none" w:sz="0" w:space="0" w:color="auto"/>
                        <w:left w:val="none" w:sz="0" w:space="0" w:color="auto"/>
                        <w:bottom w:val="none" w:sz="0" w:space="0" w:color="auto"/>
                        <w:right w:val="none" w:sz="0" w:space="0" w:color="auto"/>
                      </w:divBdr>
                      <w:divsChild>
                        <w:div w:id="1994261797">
                          <w:marLeft w:val="0"/>
                          <w:marRight w:val="0"/>
                          <w:marTop w:val="0"/>
                          <w:marBottom w:val="240"/>
                          <w:divBdr>
                            <w:top w:val="none" w:sz="0" w:space="0" w:color="auto"/>
                            <w:left w:val="none" w:sz="0" w:space="0" w:color="auto"/>
                            <w:bottom w:val="none" w:sz="0" w:space="0" w:color="auto"/>
                            <w:right w:val="none" w:sz="0" w:space="0" w:color="auto"/>
                          </w:divBdr>
                          <w:divsChild>
                            <w:div w:id="1922981030">
                              <w:marLeft w:val="0"/>
                              <w:marRight w:val="0"/>
                              <w:marTop w:val="0"/>
                              <w:marBottom w:val="0"/>
                              <w:divBdr>
                                <w:top w:val="none" w:sz="0" w:space="0" w:color="auto"/>
                                <w:left w:val="single" w:sz="6" w:space="0" w:color="8FB9D0"/>
                                <w:bottom w:val="single" w:sz="6" w:space="0" w:color="8FB9D0"/>
                                <w:right w:val="single" w:sz="6" w:space="0" w:color="8FB9D0"/>
                              </w:divBdr>
                              <w:divsChild>
                                <w:div w:id="2055277468">
                                  <w:marLeft w:val="0"/>
                                  <w:marRight w:val="0"/>
                                  <w:marTop w:val="0"/>
                                  <w:marBottom w:val="0"/>
                                  <w:divBdr>
                                    <w:top w:val="none" w:sz="0" w:space="0" w:color="auto"/>
                                    <w:left w:val="none" w:sz="0" w:space="0" w:color="auto"/>
                                    <w:bottom w:val="none" w:sz="0" w:space="0" w:color="auto"/>
                                    <w:right w:val="none" w:sz="0" w:space="0" w:color="auto"/>
                                  </w:divBdr>
                                  <w:divsChild>
                                    <w:div w:id="743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6865">
      <w:bodyDiv w:val="1"/>
      <w:marLeft w:val="0"/>
      <w:marRight w:val="0"/>
      <w:marTop w:val="0"/>
      <w:marBottom w:val="0"/>
      <w:divBdr>
        <w:top w:val="none" w:sz="0" w:space="0" w:color="auto"/>
        <w:left w:val="none" w:sz="0" w:space="0" w:color="auto"/>
        <w:bottom w:val="none" w:sz="0" w:space="0" w:color="auto"/>
        <w:right w:val="none" w:sz="0" w:space="0" w:color="auto"/>
      </w:divBdr>
      <w:divsChild>
        <w:div w:id="1444613888">
          <w:marLeft w:val="0"/>
          <w:marRight w:val="0"/>
          <w:marTop w:val="0"/>
          <w:marBottom w:val="0"/>
          <w:divBdr>
            <w:top w:val="none" w:sz="0" w:space="0" w:color="auto"/>
            <w:left w:val="none" w:sz="0" w:space="0" w:color="auto"/>
            <w:bottom w:val="none" w:sz="0" w:space="0" w:color="auto"/>
            <w:right w:val="none" w:sz="0" w:space="0" w:color="auto"/>
          </w:divBdr>
          <w:divsChild>
            <w:div w:id="1086463230">
              <w:marLeft w:val="0"/>
              <w:marRight w:val="0"/>
              <w:marTop w:val="0"/>
              <w:marBottom w:val="0"/>
              <w:divBdr>
                <w:top w:val="none" w:sz="0" w:space="0" w:color="auto"/>
                <w:left w:val="none" w:sz="0" w:space="0" w:color="auto"/>
                <w:bottom w:val="none" w:sz="0" w:space="0" w:color="auto"/>
                <w:right w:val="none" w:sz="0" w:space="0" w:color="auto"/>
              </w:divBdr>
              <w:divsChild>
                <w:div w:id="1032611999">
                  <w:marLeft w:val="0"/>
                  <w:marRight w:val="0"/>
                  <w:marTop w:val="0"/>
                  <w:marBottom w:val="0"/>
                  <w:divBdr>
                    <w:top w:val="none" w:sz="0" w:space="0" w:color="auto"/>
                    <w:left w:val="none" w:sz="0" w:space="0" w:color="auto"/>
                    <w:bottom w:val="none" w:sz="0" w:space="0" w:color="auto"/>
                    <w:right w:val="none" w:sz="0" w:space="0" w:color="auto"/>
                  </w:divBdr>
                  <w:divsChild>
                    <w:div w:id="253786405">
                      <w:marLeft w:val="0"/>
                      <w:marRight w:val="0"/>
                      <w:marTop w:val="0"/>
                      <w:marBottom w:val="0"/>
                      <w:divBdr>
                        <w:top w:val="none" w:sz="0" w:space="0" w:color="auto"/>
                        <w:left w:val="none" w:sz="0" w:space="0" w:color="auto"/>
                        <w:bottom w:val="none" w:sz="0" w:space="0" w:color="auto"/>
                        <w:right w:val="none" w:sz="0" w:space="0" w:color="auto"/>
                      </w:divBdr>
                      <w:divsChild>
                        <w:div w:id="1151170529">
                          <w:marLeft w:val="0"/>
                          <w:marRight w:val="0"/>
                          <w:marTop w:val="0"/>
                          <w:marBottom w:val="240"/>
                          <w:divBdr>
                            <w:top w:val="none" w:sz="0" w:space="0" w:color="auto"/>
                            <w:left w:val="none" w:sz="0" w:space="0" w:color="auto"/>
                            <w:bottom w:val="none" w:sz="0" w:space="0" w:color="auto"/>
                            <w:right w:val="none" w:sz="0" w:space="0" w:color="auto"/>
                          </w:divBdr>
                          <w:divsChild>
                            <w:div w:id="563834329">
                              <w:marLeft w:val="0"/>
                              <w:marRight w:val="0"/>
                              <w:marTop w:val="0"/>
                              <w:marBottom w:val="0"/>
                              <w:divBdr>
                                <w:top w:val="none" w:sz="0" w:space="0" w:color="auto"/>
                                <w:left w:val="single" w:sz="6" w:space="0" w:color="8FB9D0"/>
                                <w:bottom w:val="single" w:sz="6" w:space="0" w:color="8FB9D0"/>
                                <w:right w:val="single" w:sz="6" w:space="0" w:color="8FB9D0"/>
                              </w:divBdr>
                              <w:divsChild>
                                <w:div w:id="20204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735556">
      <w:bodyDiv w:val="1"/>
      <w:marLeft w:val="0"/>
      <w:marRight w:val="0"/>
      <w:marTop w:val="0"/>
      <w:marBottom w:val="0"/>
      <w:divBdr>
        <w:top w:val="none" w:sz="0" w:space="0" w:color="auto"/>
        <w:left w:val="none" w:sz="0" w:space="0" w:color="auto"/>
        <w:bottom w:val="none" w:sz="0" w:space="0" w:color="auto"/>
        <w:right w:val="none" w:sz="0" w:space="0" w:color="auto"/>
      </w:divBdr>
    </w:div>
    <w:div w:id="324433488">
      <w:bodyDiv w:val="1"/>
      <w:marLeft w:val="0"/>
      <w:marRight w:val="0"/>
      <w:marTop w:val="0"/>
      <w:marBottom w:val="0"/>
      <w:divBdr>
        <w:top w:val="none" w:sz="0" w:space="0" w:color="auto"/>
        <w:left w:val="none" w:sz="0" w:space="0" w:color="auto"/>
        <w:bottom w:val="none" w:sz="0" w:space="0" w:color="auto"/>
        <w:right w:val="none" w:sz="0" w:space="0" w:color="auto"/>
      </w:divBdr>
      <w:divsChild>
        <w:div w:id="64957837">
          <w:marLeft w:val="0"/>
          <w:marRight w:val="0"/>
          <w:marTop w:val="0"/>
          <w:marBottom w:val="0"/>
          <w:divBdr>
            <w:top w:val="none" w:sz="0" w:space="0" w:color="auto"/>
            <w:left w:val="none" w:sz="0" w:space="0" w:color="auto"/>
            <w:bottom w:val="none" w:sz="0" w:space="0" w:color="auto"/>
            <w:right w:val="none" w:sz="0" w:space="0" w:color="auto"/>
          </w:divBdr>
          <w:divsChild>
            <w:div w:id="465895718">
              <w:marLeft w:val="0"/>
              <w:marRight w:val="0"/>
              <w:marTop w:val="0"/>
              <w:marBottom w:val="0"/>
              <w:divBdr>
                <w:top w:val="none" w:sz="0" w:space="0" w:color="auto"/>
                <w:left w:val="none" w:sz="0" w:space="0" w:color="auto"/>
                <w:bottom w:val="none" w:sz="0" w:space="0" w:color="auto"/>
                <w:right w:val="none" w:sz="0" w:space="0" w:color="auto"/>
              </w:divBdr>
              <w:divsChild>
                <w:div w:id="1985087412">
                  <w:marLeft w:val="0"/>
                  <w:marRight w:val="0"/>
                  <w:marTop w:val="0"/>
                  <w:marBottom w:val="0"/>
                  <w:divBdr>
                    <w:top w:val="none" w:sz="0" w:space="0" w:color="auto"/>
                    <w:left w:val="none" w:sz="0" w:space="0" w:color="auto"/>
                    <w:bottom w:val="none" w:sz="0" w:space="0" w:color="auto"/>
                    <w:right w:val="none" w:sz="0" w:space="0" w:color="auto"/>
                  </w:divBdr>
                  <w:divsChild>
                    <w:div w:id="302320387">
                      <w:marLeft w:val="0"/>
                      <w:marRight w:val="0"/>
                      <w:marTop w:val="0"/>
                      <w:marBottom w:val="0"/>
                      <w:divBdr>
                        <w:top w:val="none" w:sz="0" w:space="0" w:color="auto"/>
                        <w:left w:val="none" w:sz="0" w:space="0" w:color="auto"/>
                        <w:bottom w:val="none" w:sz="0" w:space="0" w:color="auto"/>
                        <w:right w:val="none" w:sz="0" w:space="0" w:color="auto"/>
                      </w:divBdr>
                      <w:divsChild>
                        <w:div w:id="2142309189">
                          <w:marLeft w:val="0"/>
                          <w:marRight w:val="0"/>
                          <w:marTop w:val="0"/>
                          <w:marBottom w:val="0"/>
                          <w:divBdr>
                            <w:top w:val="none" w:sz="0" w:space="0" w:color="auto"/>
                            <w:left w:val="none" w:sz="0" w:space="0" w:color="auto"/>
                            <w:bottom w:val="none" w:sz="0" w:space="0" w:color="auto"/>
                            <w:right w:val="none" w:sz="0" w:space="0" w:color="auto"/>
                          </w:divBdr>
                          <w:divsChild>
                            <w:div w:id="5599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20297">
      <w:bodyDiv w:val="1"/>
      <w:marLeft w:val="0"/>
      <w:marRight w:val="0"/>
      <w:marTop w:val="0"/>
      <w:marBottom w:val="0"/>
      <w:divBdr>
        <w:top w:val="none" w:sz="0" w:space="0" w:color="auto"/>
        <w:left w:val="none" w:sz="0" w:space="0" w:color="auto"/>
        <w:bottom w:val="none" w:sz="0" w:space="0" w:color="auto"/>
        <w:right w:val="none" w:sz="0" w:space="0" w:color="auto"/>
      </w:divBdr>
    </w:div>
    <w:div w:id="687097836">
      <w:bodyDiv w:val="1"/>
      <w:marLeft w:val="0"/>
      <w:marRight w:val="0"/>
      <w:marTop w:val="0"/>
      <w:marBottom w:val="0"/>
      <w:divBdr>
        <w:top w:val="none" w:sz="0" w:space="0" w:color="auto"/>
        <w:left w:val="none" w:sz="0" w:space="0" w:color="auto"/>
        <w:bottom w:val="none" w:sz="0" w:space="0" w:color="auto"/>
        <w:right w:val="none" w:sz="0" w:space="0" w:color="auto"/>
      </w:divBdr>
      <w:divsChild>
        <w:div w:id="1616060169">
          <w:marLeft w:val="0"/>
          <w:marRight w:val="0"/>
          <w:marTop w:val="0"/>
          <w:marBottom w:val="0"/>
          <w:divBdr>
            <w:top w:val="none" w:sz="0" w:space="0" w:color="auto"/>
            <w:left w:val="none" w:sz="0" w:space="0" w:color="auto"/>
            <w:bottom w:val="none" w:sz="0" w:space="0" w:color="auto"/>
            <w:right w:val="none" w:sz="0" w:space="0" w:color="auto"/>
          </w:divBdr>
          <w:divsChild>
            <w:div w:id="389621915">
              <w:marLeft w:val="0"/>
              <w:marRight w:val="0"/>
              <w:marTop w:val="0"/>
              <w:marBottom w:val="0"/>
              <w:divBdr>
                <w:top w:val="none" w:sz="0" w:space="0" w:color="auto"/>
                <w:left w:val="none" w:sz="0" w:space="0" w:color="auto"/>
                <w:bottom w:val="none" w:sz="0" w:space="0" w:color="auto"/>
                <w:right w:val="none" w:sz="0" w:space="0" w:color="auto"/>
              </w:divBdr>
              <w:divsChild>
                <w:div w:id="337075464">
                  <w:marLeft w:val="0"/>
                  <w:marRight w:val="0"/>
                  <w:marTop w:val="0"/>
                  <w:marBottom w:val="0"/>
                  <w:divBdr>
                    <w:top w:val="none" w:sz="0" w:space="0" w:color="auto"/>
                    <w:left w:val="none" w:sz="0" w:space="0" w:color="auto"/>
                    <w:bottom w:val="none" w:sz="0" w:space="0" w:color="auto"/>
                    <w:right w:val="none" w:sz="0" w:space="0" w:color="auto"/>
                  </w:divBdr>
                  <w:divsChild>
                    <w:div w:id="1073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99438">
      <w:bodyDiv w:val="1"/>
      <w:marLeft w:val="0"/>
      <w:marRight w:val="0"/>
      <w:marTop w:val="0"/>
      <w:marBottom w:val="0"/>
      <w:divBdr>
        <w:top w:val="none" w:sz="0" w:space="0" w:color="auto"/>
        <w:left w:val="none" w:sz="0" w:space="0" w:color="auto"/>
        <w:bottom w:val="none" w:sz="0" w:space="0" w:color="auto"/>
        <w:right w:val="none" w:sz="0" w:space="0" w:color="auto"/>
      </w:divBdr>
      <w:divsChild>
        <w:div w:id="1439983851">
          <w:marLeft w:val="0"/>
          <w:marRight w:val="0"/>
          <w:marTop w:val="0"/>
          <w:marBottom w:val="0"/>
          <w:divBdr>
            <w:top w:val="none" w:sz="0" w:space="0" w:color="auto"/>
            <w:left w:val="none" w:sz="0" w:space="0" w:color="auto"/>
            <w:bottom w:val="none" w:sz="0" w:space="0" w:color="auto"/>
            <w:right w:val="none" w:sz="0" w:space="0" w:color="auto"/>
          </w:divBdr>
          <w:divsChild>
            <w:div w:id="654647991">
              <w:marLeft w:val="0"/>
              <w:marRight w:val="0"/>
              <w:marTop w:val="0"/>
              <w:marBottom w:val="0"/>
              <w:divBdr>
                <w:top w:val="none" w:sz="0" w:space="0" w:color="auto"/>
                <w:left w:val="none" w:sz="0" w:space="0" w:color="auto"/>
                <w:bottom w:val="none" w:sz="0" w:space="0" w:color="auto"/>
                <w:right w:val="none" w:sz="0" w:space="0" w:color="auto"/>
              </w:divBdr>
              <w:divsChild>
                <w:div w:id="572080317">
                  <w:marLeft w:val="0"/>
                  <w:marRight w:val="0"/>
                  <w:marTop w:val="0"/>
                  <w:marBottom w:val="0"/>
                  <w:divBdr>
                    <w:top w:val="none" w:sz="0" w:space="0" w:color="auto"/>
                    <w:left w:val="none" w:sz="0" w:space="0" w:color="auto"/>
                    <w:bottom w:val="none" w:sz="0" w:space="0" w:color="auto"/>
                    <w:right w:val="none" w:sz="0" w:space="0" w:color="auto"/>
                  </w:divBdr>
                  <w:divsChild>
                    <w:div w:id="2010206024">
                      <w:marLeft w:val="0"/>
                      <w:marRight w:val="0"/>
                      <w:marTop w:val="0"/>
                      <w:marBottom w:val="0"/>
                      <w:divBdr>
                        <w:top w:val="none" w:sz="0" w:space="0" w:color="auto"/>
                        <w:left w:val="none" w:sz="0" w:space="0" w:color="auto"/>
                        <w:bottom w:val="none" w:sz="0" w:space="0" w:color="auto"/>
                        <w:right w:val="none" w:sz="0" w:space="0" w:color="auto"/>
                      </w:divBdr>
                      <w:divsChild>
                        <w:div w:id="1718581190">
                          <w:marLeft w:val="0"/>
                          <w:marRight w:val="0"/>
                          <w:marTop w:val="0"/>
                          <w:marBottom w:val="240"/>
                          <w:divBdr>
                            <w:top w:val="none" w:sz="0" w:space="0" w:color="auto"/>
                            <w:left w:val="none" w:sz="0" w:space="0" w:color="auto"/>
                            <w:bottom w:val="none" w:sz="0" w:space="0" w:color="auto"/>
                            <w:right w:val="none" w:sz="0" w:space="0" w:color="auto"/>
                          </w:divBdr>
                          <w:divsChild>
                            <w:div w:id="1406226250">
                              <w:marLeft w:val="0"/>
                              <w:marRight w:val="0"/>
                              <w:marTop w:val="0"/>
                              <w:marBottom w:val="0"/>
                              <w:divBdr>
                                <w:top w:val="none" w:sz="0" w:space="0" w:color="auto"/>
                                <w:left w:val="single" w:sz="6" w:space="0" w:color="8FB9D0"/>
                                <w:bottom w:val="single" w:sz="6" w:space="0" w:color="8FB9D0"/>
                                <w:right w:val="single" w:sz="6" w:space="0" w:color="8FB9D0"/>
                              </w:divBdr>
                              <w:divsChild>
                                <w:div w:id="635527831">
                                  <w:marLeft w:val="0"/>
                                  <w:marRight w:val="0"/>
                                  <w:marTop w:val="0"/>
                                  <w:marBottom w:val="0"/>
                                  <w:divBdr>
                                    <w:top w:val="none" w:sz="0" w:space="0" w:color="auto"/>
                                    <w:left w:val="none" w:sz="0" w:space="0" w:color="auto"/>
                                    <w:bottom w:val="none" w:sz="0" w:space="0" w:color="auto"/>
                                    <w:right w:val="none" w:sz="0" w:space="0" w:color="auto"/>
                                  </w:divBdr>
                                  <w:divsChild>
                                    <w:div w:id="89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87432">
      <w:bodyDiv w:val="1"/>
      <w:marLeft w:val="0"/>
      <w:marRight w:val="0"/>
      <w:marTop w:val="0"/>
      <w:marBottom w:val="0"/>
      <w:divBdr>
        <w:top w:val="none" w:sz="0" w:space="0" w:color="auto"/>
        <w:left w:val="none" w:sz="0" w:space="0" w:color="auto"/>
        <w:bottom w:val="none" w:sz="0" w:space="0" w:color="auto"/>
        <w:right w:val="none" w:sz="0" w:space="0" w:color="auto"/>
      </w:divBdr>
      <w:divsChild>
        <w:div w:id="544947652">
          <w:marLeft w:val="0"/>
          <w:marRight w:val="0"/>
          <w:marTop w:val="0"/>
          <w:marBottom w:val="0"/>
          <w:divBdr>
            <w:top w:val="none" w:sz="0" w:space="0" w:color="auto"/>
            <w:left w:val="none" w:sz="0" w:space="0" w:color="auto"/>
            <w:bottom w:val="none" w:sz="0" w:space="0" w:color="auto"/>
            <w:right w:val="none" w:sz="0" w:space="0" w:color="auto"/>
          </w:divBdr>
          <w:divsChild>
            <w:div w:id="1903053717">
              <w:marLeft w:val="0"/>
              <w:marRight w:val="0"/>
              <w:marTop w:val="0"/>
              <w:marBottom w:val="0"/>
              <w:divBdr>
                <w:top w:val="none" w:sz="0" w:space="0" w:color="auto"/>
                <w:left w:val="none" w:sz="0" w:space="0" w:color="auto"/>
                <w:bottom w:val="none" w:sz="0" w:space="0" w:color="auto"/>
                <w:right w:val="none" w:sz="0" w:space="0" w:color="auto"/>
              </w:divBdr>
              <w:divsChild>
                <w:div w:id="1821656135">
                  <w:marLeft w:val="0"/>
                  <w:marRight w:val="0"/>
                  <w:marTop w:val="0"/>
                  <w:marBottom w:val="0"/>
                  <w:divBdr>
                    <w:top w:val="none" w:sz="0" w:space="0" w:color="auto"/>
                    <w:left w:val="none" w:sz="0" w:space="0" w:color="auto"/>
                    <w:bottom w:val="none" w:sz="0" w:space="0" w:color="auto"/>
                    <w:right w:val="none" w:sz="0" w:space="0" w:color="auto"/>
                  </w:divBdr>
                  <w:divsChild>
                    <w:div w:id="583148843">
                      <w:marLeft w:val="0"/>
                      <w:marRight w:val="0"/>
                      <w:marTop w:val="0"/>
                      <w:marBottom w:val="0"/>
                      <w:divBdr>
                        <w:top w:val="none" w:sz="0" w:space="0" w:color="auto"/>
                        <w:left w:val="none" w:sz="0" w:space="0" w:color="auto"/>
                        <w:bottom w:val="none" w:sz="0" w:space="0" w:color="auto"/>
                        <w:right w:val="none" w:sz="0" w:space="0" w:color="auto"/>
                      </w:divBdr>
                      <w:divsChild>
                        <w:div w:id="1417896291">
                          <w:marLeft w:val="0"/>
                          <w:marRight w:val="0"/>
                          <w:marTop w:val="0"/>
                          <w:marBottom w:val="240"/>
                          <w:divBdr>
                            <w:top w:val="none" w:sz="0" w:space="0" w:color="auto"/>
                            <w:left w:val="none" w:sz="0" w:space="0" w:color="auto"/>
                            <w:bottom w:val="none" w:sz="0" w:space="0" w:color="auto"/>
                            <w:right w:val="none" w:sz="0" w:space="0" w:color="auto"/>
                          </w:divBdr>
                          <w:divsChild>
                            <w:div w:id="1246961295">
                              <w:marLeft w:val="0"/>
                              <w:marRight w:val="0"/>
                              <w:marTop w:val="0"/>
                              <w:marBottom w:val="0"/>
                              <w:divBdr>
                                <w:top w:val="none" w:sz="0" w:space="0" w:color="auto"/>
                                <w:left w:val="single" w:sz="6" w:space="0" w:color="8FB9D0"/>
                                <w:bottom w:val="single" w:sz="6" w:space="0" w:color="8FB9D0"/>
                                <w:right w:val="single" w:sz="6" w:space="0" w:color="8FB9D0"/>
                              </w:divBdr>
                              <w:divsChild>
                                <w:div w:id="134837658">
                                  <w:marLeft w:val="0"/>
                                  <w:marRight w:val="0"/>
                                  <w:marTop w:val="0"/>
                                  <w:marBottom w:val="0"/>
                                  <w:divBdr>
                                    <w:top w:val="none" w:sz="0" w:space="0" w:color="auto"/>
                                    <w:left w:val="none" w:sz="0" w:space="0" w:color="auto"/>
                                    <w:bottom w:val="none" w:sz="0" w:space="0" w:color="auto"/>
                                    <w:right w:val="none" w:sz="0" w:space="0" w:color="auto"/>
                                  </w:divBdr>
                                  <w:divsChild>
                                    <w:div w:id="1131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041674">
      <w:bodyDiv w:val="1"/>
      <w:marLeft w:val="0"/>
      <w:marRight w:val="0"/>
      <w:marTop w:val="0"/>
      <w:marBottom w:val="0"/>
      <w:divBdr>
        <w:top w:val="none" w:sz="0" w:space="0" w:color="auto"/>
        <w:left w:val="none" w:sz="0" w:space="0" w:color="auto"/>
        <w:bottom w:val="none" w:sz="0" w:space="0" w:color="auto"/>
        <w:right w:val="none" w:sz="0" w:space="0" w:color="auto"/>
      </w:divBdr>
      <w:divsChild>
        <w:div w:id="804277458">
          <w:marLeft w:val="0"/>
          <w:marRight w:val="0"/>
          <w:marTop w:val="0"/>
          <w:marBottom w:val="0"/>
          <w:divBdr>
            <w:top w:val="none" w:sz="0" w:space="0" w:color="auto"/>
            <w:left w:val="none" w:sz="0" w:space="0" w:color="auto"/>
            <w:bottom w:val="none" w:sz="0" w:space="0" w:color="auto"/>
            <w:right w:val="none" w:sz="0" w:space="0" w:color="auto"/>
          </w:divBdr>
          <w:divsChild>
            <w:div w:id="1400712553">
              <w:marLeft w:val="0"/>
              <w:marRight w:val="0"/>
              <w:marTop w:val="0"/>
              <w:marBottom w:val="0"/>
              <w:divBdr>
                <w:top w:val="none" w:sz="0" w:space="0" w:color="auto"/>
                <w:left w:val="none" w:sz="0" w:space="0" w:color="auto"/>
                <w:bottom w:val="none" w:sz="0" w:space="0" w:color="auto"/>
                <w:right w:val="none" w:sz="0" w:space="0" w:color="auto"/>
              </w:divBdr>
              <w:divsChild>
                <w:div w:id="744108972">
                  <w:marLeft w:val="0"/>
                  <w:marRight w:val="0"/>
                  <w:marTop w:val="0"/>
                  <w:marBottom w:val="0"/>
                  <w:divBdr>
                    <w:top w:val="none" w:sz="0" w:space="0" w:color="auto"/>
                    <w:left w:val="none" w:sz="0" w:space="0" w:color="auto"/>
                    <w:bottom w:val="none" w:sz="0" w:space="0" w:color="auto"/>
                    <w:right w:val="none" w:sz="0" w:space="0" w:color="auto"/>
                  </w:divBdr>
                  <w:divsChild>
                    <w:div w:id="1319647791">
                      <w:marLeft w:val="0"/>
                      <w:marRight w:val="0"/>
                      <w:marTop w:val="0"/>
                      <w:marBottom w:val="0"/>
                      <w:divBdr>
                        <w:top w:val="none" w:sz="0" w:space="0" w:color="auto"/>
                        <w:left w:val="none" w:sz="0" w:space="0" w:color="auto"/>
                        <w:bottom w:val="none" w:sz="0" w:space="0" w:color="auto"/>
                        <w:right w:val="none" w:sz="0" w:space="0" w:color="auto"/>
                      </w:divBdr>
                      <w:divsChild>
                        <w:div w:id="263077317">
                          <w:marLeft w:val="0"/>
                          <w:marRight w:val="0"/>
                          <w:marTop w:val="0"/>
                          <w:marBottom w:val="240"/>
                          <w:divBdr>
                            <w:top w:val="none" w:sz="0" w:space="0" w:color="auto"/>
                            <w:left w:val="none" w:sz="0" w:space="0" w:color="auto"/>
                            <w:bottom w:val="none" w:sz="0" w:space="0" w:color="auto"/>
                            <w:right w:val="none" w:sz="0" w:space="0" w:color="auto"/>
                          </w:divBdr>
                          <w:divsChild>
                            <w:div w:id="1203789764">
                              <w:marLeft w:val="0"/>
                              <w:marRight w:val="0"/>
                              <w:marTop w:val="0"/>
                              <w:marBottom w:val="0"/>
                              <w:divBdr>
                                <w:top w:val="none" w:sz="0" w:space="0" w:color="auto"/>
                                <w:left w:val="single" w:sz="6" w:space="0" w:color="8FB9D0"/>
                                <w:bottom w:val="single" w:sz="6" w:space="0" w:color="8FB9D0"/>
                                <w:right w:val="single" w:sz="6" w:space="0" w:color="8FB9D0"/>
                              </w:divBdr>
                              <w:divsChild>
                                <w:div w:id="322050542">
                                  <w:marLeft w:val="0"/>
                                  <w:marRight w:val="0"/>
                                  <w:marTop w:val="0"/>
                                  <w:marBottom w:val="0"/>
                                  <w:divBdr>
                                    <w:top w:val="none" w:sz="0" w:space="0" w:color="auto"/>
                                    <w:left w:val="none" w:sz="0" w:space="0" w:color="auto"/>
                                    <w:bottom w:val="none" w:sz="0" w:space="0" w:color="auto"/>
                                    <w:right w:val="none" w:sz="0" w:space="0" w:color="auto"/>
                                  </w:divBdr>
                                  <w:divsChild>
                                    <w:div w:id="1259754624">
                                      <w:marLeft w:val="0"/>
                                      <w:marRight w:val="0"/>
                                      <w:marTop w:val="0"/>
                                      <w:marBottom w:val="0"/>
                                      <w:divBdr>
                                        <w:top w:val="none" w:sz="0" w:space="0" w:color="auto"/>
                                        <w:left w:val="none" w:sz="0" w:space="0" w:color="auto"/>
                                        <w:bottom w:val="none" w:sz="0" w:space="0" w:color="auto"/>
                                        <w:right w:val="none" w:sz="0" w:space="0" w:color="auto"/>
                                      </w:divBdr>
                                    </w:div>
                                    <w:div w:id="15275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953076">
      <w:bodyDiv w:val="1"/>
      <w:marLeft w:val="0"/>
      <w:marRight w:val="0"/>
      <w:marTop w:val="0"/>
      <w:marBottom w:val="0"/>
      <w:divBdr>
        <w:top w:val="none" w:sz="0" w:space="0" w:color="auto"/>
        <w:left w:val="none" w:sz="0" w:space="0" w:color="auto"/>
        <w:bottom w:val="none" w:sz="0" w:space="0" w:color="auto"/>
        <w:right w:val="none" w:sz="0" w:space="0" w:color="auto"/>
      </w:divBdr>
    </w:div>
    <w:div w:id="1312712476">
      <w:bodyDiv w:val="1"/>
      <w:marLeft w:val="0"/>
      <w:marRight w:val="0"/>
      <w:marTop w:val="0"/>
      <w:marBottom w:val="0"/>
      <w:divBdr>
        <w:top w:val="none" w:sz="0" w:space="0" w:color="auto"/>
        <w:left w:val="none" w:sz="0" w:space="0" w:color="auto"/>
        <w:bottom w:val="none" w:sz="0" w:space="0" w:color="auto"/>
        <w:right w:val="none" w:sz="0" w:space="0" w:color="auto"/>
      </w:divBdr>
    </w:div>
    <w:div w:id="1349134940">
      <w:bodyDiv w:val="1"/>
      <w:marLeft w:val="0"/>
      <w:marRight w:val="0"/>
      <w:marTop w:val="0"/>
      <w:marBottom w:val="0"/>
      <w:divBdr>
        <w:top w:val="none" w:sz="0" w:space="0" w:color="auto"/>
        <w:left w:val="none" w:sz="0" w:space="0" w:color="auto"/>
        <w:bottom w:val="none" w:sz="0" w:space="0" w:color="auto"/>
        <w:right w:val="none" w:sz="0" w:space="0" w:color="auto"/>
      </w:divBdr>
      <w:divsChild>
        <w:div w:id="15085807">
          <w:marLeft w:val="0"/>
          <w:marRight w:val="0"/>
          <w:marTop w:val="0"/>
          <w:marBottom w:val="0"/>
          <w:divBdr>
            <w:top w:val="none" w:sz="0" w:space="0" w:color="auto"/>
            <w:left w:val="none" w:sz="0" w:space="0" w:color="auto"/>
            <w:bottom w:val="none" w:sz="0" w:space="0" w:color="auto"/>
            <w:right w:val="none" w:sz="0" w:space="0" w:color="auto"/>
          </w:divBdr>
          <w:divsChild>
            <w:div w:id="1881437919">
              <w:marLeft w:val="0"/>
              <w:marRight w:val="0"/>
              <w:marTop w:val="0"/>
              <w:marBottom w:val="0"/>
              <w:divBdr>
                <w:top w:val="none" w:sz="0" w:space="0" w:color="auto"/>
                <w:left w:val="none" w:sz="0" w:space="0" w:color="auto"/>
                <w:bottom w:val="none" w:sz="0" w:space="0" w:color="auto"/>
                <w:right w:val="none" w:sz="0" w:space="0" w:color="auto"/>
              </w:divBdr>
              <w:divsChild>
                <w:div w:id="1194153299">
                  <w:marLeft w:val="0"/>
                  <w:marRight w:val="0"/>
                  <w:marTop w:val="0"/>
                  <w:marBottom w:val="0"/>
                  <w:divBdr>
                    <w:top w:val="none" w:sz="0" w:space="0" w:color="auto"/>
                    <w:left w:val="none" w:sz="0" w:space="0" w:color="auto"/>
                    <w:bottom w:val="none" w:sz="0" w:space="0" w:color="auto"/>
                    <w:right w:val="none" w:sz="0" w:space="0" w:color="auto"/>
                  </w:divBdr>
                  <w:divsChild>
                    <w:div w:id="1266888192">
                      <w:marLeft w:val="0"/>
                      <w:marRight w:val="0"/>
                      <w:marTop w:val="0"/>
                      <w:marBottom w:val="0"/>
                      <w:divBdr>
                        <w:top w:val="none" w:sz="0" w:space="0" w:color="auto"/>
                        <w:left w:val="none" w:sz="0" w:space="0" w:color="auto"/>
                        <w:bottom w:val="none" w:sz="0" w:space="0" w:color="auto"/>
                        <w:right w:val="none" w:sz="0" w:space="0" w:color="auto"/>
                      </w:divBdr>
                      <w:divsChild>
                        <w:div w:id="1791822839">
                          <w:marLeft w:val="0"/>
                          <w:marRight w:val="0"/>
                          <w:marTop w:val="0"/>
                          <w:marBottom w:val="240"/>
                          <w:divBdr>
                            <w:top w:val="none" w:sz="0" w:space="0" w:color="auto"/>
                            <w:left w:val="none" w:sz="0" w:space="0" w:color="auto"/>
                            <w:bottom w:val="none" w:sz="0" w:space="0" w:color="auto"/>
                            <w:right w:val="none" w:sz="0" w:space="0" w:color="auto"/>
                          </w:divBdr>
                          <w:divsChild>
                            <w:div w:id="1194928060">
                              <w:marLeft w:val="0"/>
                              <w:marRight w:val="0"/>
                              <w:marTop w:val="0"/>
                              <w:marBottom w:val="0"/>
                              <w:divBdr>
                                <w:top w:val="none" w:sz="0" w:space="0" w:color="auto"/>
                                <w:left w:val="single" w:sz="6" w:space="0" w:color="8FB9D0"/>
                                <w:bottom w:val="single" w:sz="6" w:space="0" w:color="8FB9D0"/>
                                <w:right w:val="single" w:sz="6" w:space="0" w:color="8FB9D0"/>
                              </w:divBdr>
                              <w:divsChild>
                                <w:div w:id="1430391927">
                                  <w:marLeft w:val="0"/>
                                  <w:marRight w:val="0"/>
                                  <w:marTop w:val="0"/>
                                  <w:marBottom w:val="0"/>
                                  <w:divBdr>
                                    <w:top w:val="none" w:sz="0" w:space="0" w:color="auto"/>
                                    <w:left w:val="none" w:sz="0" w:space="0" w:color="auto"/>
                                    <w:bottom w:val="none" w:sz="0" w:space="0" w:color="auto"/>
                                    <w:right w:val="none" w:sz="0" w:space="0" w:color="auto"/>
                                  </w:divBdr>
                                  <w:divsChild>
                                    <w:div w:id="52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24108">
      <w:bodyDiv w:val="1"/>
      <w:marLeft w:val="0"/>
      <w:marRight w:val="0"/>
      <w:marTop w:val="0"/>
      <w:marBottom w:val="0"/>
      <w:divBdr>
        <w:top w:val="none" w:sz="0" w:space="0" w:color="auto"/>
        <w:left w:val="none" w:sz="0" w:space="0" w:color="auto"/>
        <w:bottom w:val="none" w:sz="0" w:space="0" w:color="auto"/>
        <w:right w:val="none" w:sz="0" w:space="0" w:color="auto"/>
      </w:divBdr>
      <w:divsChild>
        <w:div w:id="1007440657">
          <w:marLeft w:val="0"/>
          <w:marRight w:val="0"/>
          <w:marTop w:val="0"/>
          <w:marBottom w:val="0"/>
          <w:divBdr>
            <w:top w:val="none" w:sz="0" w:space="0" w:color="auto"/>
            <w:left w:val="none" w:sz="0" w:space="0" w:color="auto"/>
            <w:bottom w:val="none" w:sz="0" w:space="0" w:color="auto"/>
            <w:right w:val="none" w:sz="0" w:space="0" w:color="auto"/>
          </w:divBdr>
          <w:divsChild>
            <w:div w:id="145321086">
              <w:marLeft w:val="0"/>
              <w:marRight w:val="0"/>
              <w:marTop w:val="0"/>
              <w:marBottom w:val="0"/>
              <w:divBdr>
                <w:top w:val="none" w:sz="0" w:space="0" w:color="auto"/>
                <w:left w:val="none" w:sz="0" w:space="0" w:color="auto"/>
                <w:bottom w:val="none" w:sz="0" w:space="0" w:color="auto"/>
                <w:right w:val="none" w:sz="0" w:space="0" w:color="auto"/>
              </w:divBdr>
              <w:divsChild>
                <w:div w:id="1931235017">
                  <w:marLeft w:val="0"/>
                  <w:marRight w:val="0"/>
                  <w:marTop w:val="0"/>
                  <w:marBottom w:val="0"/>
                  <w:divBdr>
                    <w:top w:val="none" w:sz="0" w:space="0" w:color="auto"/>
                    <w:left w:val="none" w:sz="0" w:space="0" w:color="auto"/>
                    <w:bottom w:val="none" w:sz="0" w:space="0" w:color="auto"/>
                    <w:right w:val="none" w:sz="0" w:space="0" w:color="auto"/>
                  </w:divBdr>
                  <w:divsChild>
                    <w:div w:id="1626040740">
                      <w:marLeft w:val="0"/>
                      <w:marRight w:val="0"/>
                      <w:marTop w:val="0"/>
                      <w:marBottom w:val="0"/>
                      <w:divBdr>
                        <w:top w:val="none" w:sz="0" w:space="0" w:color="auto"/>
                        <w:left w:val="none" w:sz="0" w:space="0" w:color="auto"/>
                        <w:bottom w:val="none" w:sz="0" w:space="0" w:color="auto"/>
                        <w:right w:val="none" w:sz="0" w:space="0" w:color="auto"/>
                      </w:divBdr>
                      <w:divsChild>
                        <w:div w:id="1222593647">
                          <w:marLeft w:val="0"/>
                          <w:marRight w:val="0"/>
                          <w:marTop w:val="0"/>
                          <w:marBottom w:val="240"/>
                          <w:divBdr>
                            <w:top w:val="none" w:sz="0" w:space="0" w:color="auto"/>
                            <w:left w:val="none" w:sz="0" w:space="0" w:color="auto"/>
                            <w:bottom w:val="none" w:sz="0" w:space="0" w:color="auto"/>
                            <w:right w:val="none" w:sz="0" w:space="0" w:color="auto"/>
                          </w:divBdr>
                          <w:divsChild>
                            <w:div w:id="1898735555">
                              <w:marLeft w:val="0"/>
                              <w:marRight w:val="0"/>
                              <w:marTop w:val="0"/>
                              <w:marBottom w:val="0"/>
                              <w:divBdr>
                                <w:top w:val="none" w:sz="0" w:space="0" w:color="auto"/>
                                <w:left w:val="single" w:sz="6" w:space="0" w:color="8FB9D0"/>
                                <w:bottom w:val="single" w:sz="6" w:space="0" w:color="8FB9D0"/>
                                <w:right w:val="single" w:sz="6" w:space="0" w:color="8FB9D0"/>
                              </w:divBdr>
                              <w:divsChild>
                                <w:div w:id="990788008">
                                  <w:marLeft w:val="0"/>
                                  <w:marRight w:val="0"/>
                                  <w:marTop w:val="0"/>
                                  <w:marBottom w:val="0"/>
                                  <w:divBdr>
                                    <w:top w:val="none" w:sz="0" w:space="0" w:color="auto"/>
                                    <w:left w:val="none" w:sz="0" w:space="0" w:color="auto"/>
                                    <w:bottom w:val="none" w:sz="0" w:space="0" w:color="auto"/>
                                    <w:right w:val="none" w:sz="0" w:space="0" w:color="auto"/>
                                  </w:divBdr>
                                  <w:divsChild>
                                    <w:div w:id="7580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09190">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3">
          <w:marLeft w:val="0"/>
          <w:marRight w:val="0"/>
          <w:marTop w:val="0"/>
          <w:marBottom w:val="0"/>
          <w:divBdr>
            <w:top w:val="none" w:sz="0" w:space="0" w:color="auto"/>
            <w:left w:val="none" w:sz="0" w:space="0" w:color="auto"/>
            <w:bottom w:val="none" w:sz="0" w:space="0" w:color="auto"/>
            <w:right w:val="none" w:sz="0" w:space="0" w:color="auto"/>
          </w:divBdr>
          <w:divsChild>
            <w:div w:id="1792282090">
              <w:marLeft w:val="0"/>
              <w:marRight w:val="0"/>
              <w:marTop w:val="0"/>
              <w:marBottom w:val="0"/>
              <w:divBdr>
                <w:top w:val="none" w:sz="0" w:space="0" w:color="auto"/>
                <w:left w:val="none" w:sz="0" w:space="0" w:color="auto"/>
                <w:bottom w:val="none" w:sz="0" w:space="0" w:color="auto"/>
                <w:right w:val="none" w:sz="0" w:space="0" w:color="auto"/>
              </w:divBdr>
              <w:divsChild>
                <w:div w:id="1127968098">
                  <w:marLeft w:val="0"/>
                  <w:marRight w:val="0"/>
                  <w:marTop w:val="0"/>
                  <w:marBottom w:val="0"/>
                  <w:divBdr>
                    <w:top w:val="none" w:sz="0" w:space="0" w:color="auto"/>
                    <w:left w:val="none" w:sz="0" w:space="0" w:color="auto"/>
                    <w:bottom w:val="none" w:sz="0" w:space="0" w:color="auto"/>
                    <w:right w:val="none" w:sz="0" w:space="0" w:color="auto"/>
                  </w:divBdr>
                  <w:divsChild>
                    <w:div w:id="489253740">
                      <w:marLeft w:val="0"/>
                      <w:marRight w:val="0"/>
                      <w:marTop w:val="0"/>
                      <w:marBottom w:val="0"/>
                      <w:divBdr>
                        <w:top w:val="none" w:sz="0" w:space="0" w:color="auto"/>
                        <w:left w:val="none" w:sz="0" w:space="0" w:color="auto"/>
                        <w:bottom w:val="none" w:sz="0" w:space="0" w:color="auto"/>
                        <w:right w:val="none" w:sz="0" w:space="0" w:color="auto"/>
                      </w:divBdr>
                      <w:divsChild>
                        <w:div w:id="648442471">
                          <w:marLeft w:val="0"/>
                          <w:marRight w:val="0"/>
                          <w:marTop w:val="0"/>
                          <w:marBottom w:val="240"/>
                          <w:divBdr>
                            <w:top w:val="none" w:sz="0" w:space="0" w:color="auto"/>
                            <w:left w:val="none" w:sz="0" w:space="0" w:color="auto"/>
                            <w:bottom w:val="none" w:sz="0" w:space="0" w:color="auto"/>
                            <w:right w:val="none" w:sz="0" w:space="0" w:color="auto"/>
                          </w:divBdr>
                          <w:divsChild>
                            <w:div w:id="1600870213">
                              <w:marLeft w:val="0"/>
                              <w:marRight w:val="0"/>
                              <w:marTop w:val="0"/>
                              <w:marBottom w:val="0"/>
                              <w:divBdr>
                                <w:top w:val="none" w:sz="0" w:space="0" w:color="auto"/>
                                <w:left w:val="single" w:sz="6" w:space="0" w:color="8FB9D0"/>
                                <w:bottom w:val="single" w:sz="6" w:space="0" w:color="8FB9D0"/>
                                <w:right w:val="single" w:sz="6" w:space="0" w:color="8FB9D0"/>
                              </w:divBdr>
                              <w:divsChild>
                                <w:div w:id="1185359176">
                                  <w:marLeft w:val="0"/>
                                  <w:marRight w:val="0"/>
                                  <w:marTop w:val="0"/>
                                  <w:marBottom w:val="0"/>
                                  <w:divBdr>
                                    <w:top w:val="none" w:sz="0" w:space="0" w:color="auto"/>
                                    <w:left w:val="none" w:sz="0" w:space="0" w:color="auto"/>
                                    <w:bottom w:val="none" w:sz="0" w:space="0" w:color="auto"/>
                                    <w:right w:val="none" w:sz="0" w:space="0" w:color="auto"/>
                                  </w:divBdr>
                                  <w:divsChild>
                                    <w:div w:id="249047832">
                                      <w:marLeft w:val="0"/>
                                      <w:marRight w:val="0"/>
                                      <w:marTop w:val="0"/>
                                      <w:marBottom w:val="0"/>
                                      <w:divBdr>
                                        <w:top w:val="none" w:sz="0" w:space="0" w:color="auto"/>
                                        <w:left w:val="none" w:sz="0" w:space="0" w:color="auto"/>
                                        <w:bottom w:val="none" w:sz="0" w:space="0" w:color="auto"/>
                                        <w:right w:val="none" w:sz="0" w:space="0" w:color="auto"/>
                                      </w:divBdr>
                                    </w:div>
                                    <w:div w:id="1403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680095">
      <w:bodyDiv w:val="1"/>
      <w:marLeft w:val="0"/>
      <w:marRight w:val="0"/>
      <w:marTop w:val="0"/>
      <w:marBottom w:val="0"/>
      <w:divBdr>
        <w:top w:val="none" w:sz="0" w:space="0" w:color="auto"/>
        <w:left w:val="none" w:sz="0" w:space="0" w:color="auto"/>
        <w:bottom w:val="none" w:sz="0" w:space="0" w:color="auto"/>
        <w:right w:val="none" w:sz="0" w:space="0" w:color="auto"/>
      </w:divBdr>
      <w:divsChild>
        <w:div w:id="3896174">
          <w:marLeft w:val="0"/>
          <w:marRight w:val="0"/>
          <w:marTop w:val="0"/>
          <w:marBottom w:val="0"/>
          <w:divBdr>
            <w:top w:val="none" w:sz="0" w:space="0" w:color="auto"/>
            <w:left w:val="none" w:sz="0" w:space="0" w:color="auto"/>
            <w:bottom w:val="none" w:sz="0" w:space="0" w:color="auto"/>
            <w:right w:val="none" w:sz="0" w:space="0" w:color="auto"/>
          </w:divBdr>
          <w:divsChild>
            <w:div w:id="583034090">
              <w:marLeft w:val="0"/>
              <w:marRight w:val="0"/>
              <w:marTop w:val="0"/>
              <w:marBottom w:val="0"/>
              <w:divBdr>
                <w:top w:val="none" w:sz="0" w:space="0" w:color="auto"/>
                <w:left w:val="none" w:sz="0" w:space="0" w:color="auto"/>
                <w:bottom w:val="none" w:sz="0" w:space="0" w:color="auto"/>
                <w:right w:val="none" w:sz="0" w:space="0" w:color="auto"/>
              </w:divBdr>
              <w:divsChild>
                <w:div w:id="1896161206">
                  <w:marLeft w:val="0"/>
                  <w:marRight w:val="0"/>
                  <w:marTop w:val="0"/>
                  <w:marBottom w:val="0"/>
                  <w:divBdr>
                    <w:top w:val="none" w:sz="0" w:space="0" w:color="auto"/>
                    <w:left w:val="none" w:sz="0" w:space="0" w:color="auto"/>
                    <w:bottom w:val="none" w:sz="0" w:space="0" w:color="auto"/>
                    <w:right w:val="none" w:sz="0" w:space="0" w:color="auto"/>
                  </w:divBdr>
                  <w:divsChild>
                    <w:div w:id="594096057">
                      <w:marLeft w:val="0"/>
                      <w:marRight w:val="0"/>
                      <w:marTop w:val="0"/>
                      <w:marBottom w:val="0"/>
                      <w:divBdr>
                        <w:top w:val="none" w:sz="0" w:space="0" w:color="auto"/>
                        <w:left w:val="none" w:sz="0" w:space="0" w:color="auto"/>
                        <w:bottom w:val="none" w:sz="0" w:space="0" w:color="auto"/>
                        <w:right w:val="none" w:sz="0" w:space="0" w:color="auto"/>
                      </w:divBdr>
                      <w:divsChild>
                        <w:div w:id="444811639">
                          <w:marLeft w:val="0"/>
                          <w:marRight w:val="0"/>
                          <w:marTop w:val="0"/>
                          <w:marBottom w:val="240"/>
                          <w:divBdr>
                            <w:top w:val="none" w:sz="0" w:space="0" w:color="auto"/>
                            <w:left w:val="none" w:sz="0" w:space="0" w:color="auto"/>
                            <w:bottom w:val="none" w:sz="0" w:space="0" w:color="auto"/>
                            <w:right w:val="none" w:sz="0" w:space="0" w:color="auto"/>
                          </w:divBdr>
                          <w:divsChild>
                            <w:div w:id="1736513144">
                              <w:marLeft w:val="0"/>
                              <w:marRight w:val="0"/>
                              <w:marTop w:val="0"/>
                              <w:marBottom w:val="0"/>
                              <w:divBdr>
                                <w:top w:val="none" w:sz="0" w:space="0" w:color="auto"/>
                                <w:left w:val="single" w:sz="6" w:space="0" w:color="8FB9D0"/>
                                <w:bottom w:val="single" w:sz="6" w:space="0" w:color="8FB9D0"/>
                                <w:right w:val="single" w:sz="6" w:space="0" w:color="8FB9D0"/>
                              </w:divBdr>
                              <w:divsChild>
                                <w:div w:id="916592301">
                                  <w:marLeft w:val="0"/>
                                  <w:marRight w:val="0"/>
                                  <w:marTop w:val="0"/>
                                  <w:marBottom w:val="0"/>
                                  <w:divBdr>
                                    <w:top w:val="none" w:sz="0" w:space="0" w:color="auto"/>
                                    <w:left w:val="none" w:sz="0" w:space="0" w:color="auto"/>
                                    <w:bottom w:val="none" w:sz="0" w:space="0" w:color="auto"/>
                                    <w:right w:val="none" w:sz="0" w:space="0" w:color="auto"/>
                                  </w:divBdr>
                                  <w:divsChild>
                                    <w:div w:id="20051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067228">
      <w:bodyDiv w:val="1"/>
      <w:marLeft w:val="0"/>
      <w:marRight w:val="0"/>
      <w:marTop w:val="0"/>
      <w:marBottom w:val="0"/>
      <w:divBdr>
        <w:top w:val="none" w:sz="0" w:space="0" w:color="auto"/>
        <w:left w:val="none" w:sz="0" w:space="0" w:color="auto"/>
        <w:bottom w:val="none" w:sz="0" w:space="0" w:color="auto"/>
        <w:right w:val="none" w:sz="0" w:space="0" w:color="auto"/>
      </w:divBdr>
      <w:divsChild>
        <w:div w:id="295567452">
          <w:marLeft w:val="0"/>
          <w:marRight w:val="0"/>
          <w:marTop w:val="0"/>
          <w:marBottom w:val="0"/>
          <w:divBdr>
            <w:top w:val="none" w:sz="0" w:space="0" w:color="auto"/>
            <w:left w:val="none" w:sz="0" w:space="0" w:color="auto"/>
            <w:bottom w:val="none" w:sz="0" w:space="0" w:color="auto"/>
            <w:right w:val="none" w:sz="0" w:space="0" w:color="auto"/>
          </w:divBdr>
          <w:divsChild>
            <w:div w:id="2008360042">
              <w:marLeft w:val="0"/>
              <w:marRight w:val="0"/>
              <w:marTop w:val="0"/>
              <w:marBottom w:val="0"/>
              <w:divBdr>
                <w:top w:val="none" w:sz="0" w:space="0" w:color="auto"/>
                <w:left w:val="none" w:sz="0" w:space="0" w:color="auto"/>
                <w:bottom w:val="none" w:sz="0" w:space="0" w:color="auto"/>
                <w:right w:val="none" w:sz="0" w:space="0" w:color="auto"/>
              </w:divBdr>
              <w:divsChild>
                <w:div w:id="1522545000">
                  <w:marLeft w:val="0"/>
                  <w:marRight w:val="0"/>
                  <w:marTop w:val="0"/>
                  <w:marBottom w:val="0"/>
                  <w:divBdr>
                    <w:top w:val="none" w:sz="0" w:space="0" w:color="auto"/>
                    <w:left w:val="none" w:sz="0" w:space="0" w:color="auto"/>
                    <w:bottom w:val="none" w:sz="0" w:space="0" w:color="auto"/>
                    <w:right w:val="none" w:sz="0" w:space="0" w:color="auto"/>
                  </w:divBdr>
                  <w:divsChild>
                    <w:div w:id="569073623">
                      <w:marLeft w:val="0"/>
                      <w:marRight w:val="0"/>
                      <w:marTop w:val="0"/>
                      <w:marBottom w:val="0"/>
                      <w:divBdr>
                        <w:top w:val="none" w:sz="0" w:space="0" w:color="auto"/>
                        <w:left w:val="none" w:sz="0" w:space="0" w:color="auto"/>
                        <w:bottom w:val="none" w:sz="0" w:space="0" w:color="auto"/>
                        <w:right w:val="none" w:sz="0" w:space="0" w:color="auto"/>
                      </w:divBdr>
                      <w:divsChild>
                        <w:div w:id="1308122676">
                          <w:marLeft w:val="0"/>
                          <w:marRight w:val="0"/>
                          <w:marTop w:val="0"/>
                          <w:marBottom w:val="240"/>
                          <w:divBdr>
                            <w:top w:val="none" w:sz="0" w:space="0" w:color="auto"/>
                            <w:left w:val="none" w:sz="0" w:space="0" w:color="auto"/>
                            <w:bottom w:val="none" w:sz="0" w:space="0" w:color="auto"/>
                            <w:right w:val="none" w:sz="0" w:space="0" w:color="auto"/>
                          </w:divBdr>
                          <w:divsChild>
                            <w:div w:id="2070107844">
                              <w:marLeft w:val="0"/>
                              <w:marRight w:val="0"/>
                              <w:marTop w:val="0"/>
                              <w:marBottom w:val="0"/>
                              <w:divBdr>
                                <w:top w:val="none" w:sz="0" w:space="0" w:color="auto"/>
                                <w:left w:val="single" w:sz="6" w:space="0" w:color="8FB9D0"/>
                                <w:bottom w:val="single" w:sz="6" w:space="0" w:color="8FB9D0"/>
                                <w:right w:val="single" w:sz="6" w:space="0" w:color="8FB9D0"/>
                              </w:divBdr>
                              <w:divsChild>
                                <w:div w:id="1425229068">
                                  <w:marLeft w:val="0"/>
                                  <w:marRight w:val="0"/>
                                  <w:marTop w:val="0"/>
                                  <w:marBottom w:val="0"/>
                                  <w:divBdr>
                                    <w:top w:val="none" w:sz="0" w:space="0" w:color="auto"/>
                                    <w:left w:val="none" w:sz="0" w:space="0" w:color="auto"/>
                                    <w:bottom w:val="none" w:sz="0" w:space="0" w:color="auto"/>
                                    <w:right w:val="none" w:sz="0" w:space="0" w:color="auto"/>
                                  </w:divBdr>
                                  <w:divsChild>
                                    <w:div w:id="16155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00996">
      <w:bodyDiv w:val="1"/>
      <w:marLeft w:val="0"/>
      <w:marRight w:val="0"/>
      <w:marTop w:val="0"/>
      <w:marBottom w:val="0"/>
      <w:divBdr>
        <w:top w:val="none" w:sz="0" w:space="0" w:color="auto"/>
        <w:left w:val="none" w:sz="0" w:space="0" w:color="auto"/>
        <w:bottom w:val="none" w:sz="0" w:space="0" w:color="auto"/>
        <w:right w:val="none" w:sz="0" w:space="0" w:color="auto"/>
      </w:divBdr>
      <w:divsChild>
        <w:div w:id="1254044528">
          <w:marLeft w:val="0"/>
          <w:marRight w:val="0"/>
          <w:marTop w:val="0"/>
          <w:marBottom w:val="0"/>
          <w:divBdr>
            <w:top w:val="none" w:sz="0" w:space="0" w:color="auto"/>
            <w:left w:val="none" w:sz="0" w:space="0" w:color="auto"/>
            <w:bottom w:val="none" w:sz="0" w:space="0" w:color="auto"/>
            <w:right w:val="none" w:sz="0" w:space="0" w:color="auto"/>
          </w:divBdr>
          <w:divsChild>
            <w:div w:id="827750043">
              <w:marLeft w:val="0"/>
              <w:marRight w:val="0"/>
              <w:marTop w:val="570"/>
              <w:marBottom w:val="0"/>
              <w:divBdr>
                <w:top w:val="none" w:sz="0" w:space="0" w:color="auto"/>
                <w:left w:val="none" w:sz="0" w:space="0" w:color="auto"/>
                <w:bottom w:val="none" w:sz="0" w:space="0" w:color="auto"/>
                <w:right w:val="none" w:sz="0" w:space="0" w:color="auto"/>
              </w:divBdr>
              <w:divsChild>
                <w:div w:id="421340527">
                  <w:marLeft w:val="0"/>
                  <w:marRight w:val="0"/>
                  <w:marTop w:val="0"/>
                  <w:marBottom w:val="0"/>
                  <w:divBdr>
                    <w:top w:val="none" w:sz="0" w:space="0" w:color="auto"/>
                    <w:left w:val="none" w:sz="0" w:space="0" w:color="auto"/>
                    <w:bottom w:val="none" w:sz="0" w:space="0" w:color="auto"/>
                    <w:right w:val="none" w:sz="0" w:space="0" w:color="auto"/>
                  </w:divBdr>
                  <w:divsChild>
                    <w:div w:id="2015759788">
                      <w:marLeft w:val="0"/>
                      <w:marRight w:val="0"/>
                      <w:marTop w:val="0"/>
                      <w:marBottom w:val="0"/>
                      <w:divBdr>
                        <w:top w:val="none" w:sz="0" w:space="0" w:color="auto"/>
                        <w:left w:val="none" w:sz="0" w:space="0" w:color="auto"/>
                        <w:bottom w:val="none" w:sz="0" w:space="0" w:color="auto"/>
                        <w:right w:val="none" w:sz="0" w:space="0" w:color="auto"/>
                      </w:divBdr>
                      <w:divsChild>
                        <w:div w:id="912549104">
                          <w:marLeft w:val="0"/>
                          <w:marRight w:val="0"/>
                          <w:marTop w:val="0"/>
                          <w:marBottom w:val="0"/>
                          <w:divBdr>
                            <w:top w:val="none" w:sz="0" w:space="0" w:color="auto"/>
                            <w:left w:val="none" w:sz="0" w:space="0" w:color="auto"/>
                            <w:bottom w:val="none" w:sz="0" w:space="0" w:color="auto"/>
                            <w:right w:val="none" w:sz="0" w:space="0" w:color="auto"/>
                          </w:divBdr>
                          <w:divsChild>
                            <w:div w:id="16931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59600">
      <w:bodyDiv w:val="1"/>
      <w:marLeft w:val="0"/>
      <w:marRight w:val="0"/>
      <w:marTop w:val="0"/>
      <w:marBottom w:val="0"/>
      <w:divBdr>
        <w:top w:val="none" w:sz="0" w:space="0" w:color="auto"/>
        <w:left w:val="none" w:sz="0" w:space="0" w:color="auto"/>
        <w:bottom w:val="none" w:sz="0" w:space="0" w:color="auto"/>
        <w:right w:val="none" w:sz="0" w:space="0" w:color="auto"/>
      </w:divBdr>
      <w:divsChild>
        <w:div w:id="1822841718">
          <w:marLeft w:val="0"/>
          <w:marRight w:val="0"/>
          <w:marTop w:val="0"/>
          <w:marBottom w:val="0"/>
          <w:divBdr>
            <w:top w:val="none" w:sz="0" w:space="0" w:color="auto"/>
            <w:left w:val="none" w:sz="0" w:space="0" w:color="auto"/>
            <w:bottom w:val="none" w:sz="0" w:space="0" w:color="auto"/>
            <w:right w:val="none" w:sz="0" w:space="0" w:color="auto"/>
          </w:divBdr>
          <w:divsChild>
            <w:div w:id="101799771">
              <w:marLeft w:val="0"/>
              <w:marRight w:val="0"/>
              <w:marTop w:val="0"/>
              <w:marBottom w:val="0"/>
              <w:divBdr>
                <w:top w:val="none" w:sz="0" w:space="0" w:color="auto"/>
                <w:left w:val="none" w:sz="0" w:space="0" w:color="auto"/>
                <w:bottom w:val="none" w:sz="0" w:space="0" w:color="auto"/>
                <w:right w:val="none" w:sz="0" w:space="0" w:color="auto"/>
              </w:divBdr>
              <w:divsChild>
                <w:div w:id="721174896">
                  <w:marLeft w:val="0"/>
                  <w:marRight w:val="0"/>
                  <w:marTop w:val="0"/>
                  <w:marBottom w:val="0"/>
                  <w:divBdr>
                    <w:top w:val="none" w:sz="0" w:space="0" w:color="auto"/>
                    <w:left w:val="none" w:sz="0" w:space="0" w:color="auto"/>
                    <w:bottom w:val="none" w:sz="0" w:space="0" w:color="auto"/>
                    <w:right w:val="none" w:sz="0" w:space="0" w:color="auto"/>
                  </w:divBdr>
                  <w:divsChild>
                    <w:div w:id="1608386204">
                      <w:marLeft w:val="0"/>
                      <w:marRight w:val="0"/>
                      <w:marTop w:val="0"/>
                      <w:marBottom w:val="0"/>
                      <w:divBdr>
                        <w:top w:val="none" w:sz="0" w:space="0" w:color="auto"/>
                        <w:left w:val="none" w:sz="0" w:space="0" w:color="auto"/>
                        <w:bottom w:val="none" w:sz="0" w:space="0" w:color="auto"/>
                        <w:right w:val="none" w:sz="0" w:space="0" w:color="auto"/>
                      </w:divBdr>
                      <w:divsChild>
                        <w:div w:id="615796646">
                          <w:marLeft w:val="0"/>
                          <w:marRight w:val="0"/>
                          <w:marTop w:val="0"/>
                          <w:marBottom w:val="0"/>
                          <w:divBdr>
                            <w:top w:val="none" w:sz="0" w:space="0" w:color="auto"/>
                            <w:left w:val="none" w:sz="0" w:space="0" w:color="auto"/>
                            <w:bottom w:val="none" w:sz="0" w:space="0" w:color="auto"/>
                            <w:right w:val="none" w:sz="0" w:space="0" w:color="auto"/>
                          </w:divBdr>
                          <w:divsChild>
                            <w:div w:id="358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549972">
      <w:bodyDiv w:val="1"/>
      <w:marLeft w:val="0"/>
      <w:marRight w:val="0"/>
      <w:marTop w:val="0"/>
      <w:marBottom w:val="0"/>
      <w:divBdr>
        <w:top w:val="none" w:sz="0" w:space="0" w:color="auto"/>
        <w:left w:val="none" w:sz="0" w:space="0" w:color="auto"/>
        <w:bottom w:val="none" w:sz="0" w:space="0" w:color="auto"/>
        <w:right w:val="none" w:sz="0" w:space="0" w:color="auto"/>
      </w:divBdr>
    </w:div>
    <w:div w:id="2065327718">
      <w:bodyDiv w:val="1"/>
      <w:marLeft w:val="0"/>
      <w:marRight w:val="0"/>
      <w:marTop w:val="0"/>
      <w:marBottom w:val="0"/>
      <w:divBdr>
        <w:top w:val="none" w:sz="0" w:space="0" w:color="auto"/>
        <w:left w:val="none" w:sz="0" w:space="0" w:color="auto"/>
        <w:bottom w:val="none" w:sz="0" w:space="0" w:color="auto"/>
        <w:right w:val="none" w:sz="0" w:space="0" w:color="auto"/>
      </w:divBdr>
      <w:divsChild>
        <w:div w:id="1239097206">
          <w:marLeft w:val="0"/>
          <w:marRight w:val="0"/>
          <w:marTop w:val="0"/>
          <w:marBottom w:val="0"/>
          <w:divBdr>
            <w:top w:val="none" w:sz="0" w:space="0" w:color="auto"/>
            <w:left w:val="none" w:sz="0" w:space="0" w:color="auto"/>
            <w:bottom w:val="none" w:sz="0" w:space="0" w:color="auto"/>
            <w:right w:val="none" w:sz="0" w:space="0" w:color="auto"/>
          </w:divBdr>
          <w:divsChild>
            <w:div w:id="1341740397">
              <w:marLeft w:val="0"/>
              <w:marRight w:val="0"/>
              <w:marTop w:val="0"/>
              <w:marBottom w:val="0"/>
              <w:divBdr>
                <w:top w:val="none" w:sz="0" w:space="0" w:color="auto"/>
                <w:left w:val="none" w:sz="0" w:space="0" w:color="auto"/>
                <w:bottom w:val="none" w:sz="0" w:space="0" w:color="auto"/>
                <w:right w:val="none" w:sz="0" w:space="0" w:color="auto"/>
              </w:divBdr>
              <w:divsChild>
                <w:div w:id="1380394843">
                  <w:marLeft w:val="0"/>
                  <w:marRight w:val="0"/>
                  <w:marTop w:val="0"/>
                  <w:marBottom w:val="0"/>
                  <w:divBdr>
                    <w:top w:val="none" w:sz="0" w:space="0" w:color="auto"/>
                    <w:left w:val="none" w:sz="0" w:space="0" w:color="auto"/>
                    <w:bottom w:val="none" w:sz="0" w:space="0" w:color="auto"/>
                    <w:right w:val="none" w:sz="0" w:space="0" w:color="auto"/>
                  </w:divBdr>
                  <w:divsChild>
                    <w:div w:id="156962085">
                      <w:marLeft w:val="0"/>
                      <w:marRight w:val="0"/>
                      <w:marTop w:val="0"/>
                      <w:marBottom w:val="0"/>
                      <w:divBdr>
                        <w:top w:val="none" w:sz="0" w:space="0" w:color="auto"/>
                        <w:left w:val="none" w:sz="0" w:space="0" w:color="auto"/>
                        <w:bottom w:val="none" w:sz="0" w:space="0" w:color="auto"/>
                        <w:right w:val="none" w:sz="0" w:space="0" w:color="auto"/>
                      </w:divBdr>
                      <w:divsChild>
                        <w:div w:id="628391534">
                          <w:marLeft w:val="0"/>
                          <w:marRight w:val="0"/>
                          <w:marTop w:val="0"/>
                          <w:marBottom w:val="240"/>
                          <w:divBdr>
                            <w:top w:val="none" w:sz="0" w:space="0" w:color="auto"/>
                            <w:left w:val="none" w:sz="0" w:space="0" w:color="auto"/>
                            <w:bottom w:val="none" w:sz="0" w:space="0" w:color="auto"/>
                            <w:right w:val="none" w:sz="0" w:space="0" w:color="auto"/>
                          </w:divBdr>
                          <w:divsChild>
                            <w:div w:id="1669749637">
                              <w:marLeft w:val="0"/>
                              <w:marRight w:val="0"/>
                              <w:marTop w:val="0"/>
                              <w:marBottom w:val="0"/>
                              <w:divBdr>
                                <w:top w:val="none" w:sz="0" w:space="0" w:color="auto"/>
                                <w:left w:val="single" w:sz="6" w:space="0" w:color="8FB9D0"/>
                                <w:bottom w:val="single" w:sz="6" w:space="0" w:color="8FB9D0"/>
                                <w:right w:val="single" w:sz="6" w:space="0" w:color="8FB9D0"/>
                              </w:divBdr>
                              <w:divsChild>
                                <w:div w:id="561646298">
                                  <w:marLeft w:val="0"/>
                                  <w:marRight w:val="0"/>
                                  <w:marTop w:val="0"/>
                                  <w:marBottom w:val="0"/>
                                  <w:divBdr>
                                    <w:top w:val="none" w:sz="0" w:space="0" w:color="auto"/>
                                    <w:left w:val="none" w:sz="0" w:space="0" w:color="auto"/>
                                    <w:bottom w:val="none" w:sz="0" w:space="0" w:color="auto"/>
                                    <w:right w:val="none" w:sz="0" w:space="0" w:color="auto"/>
                                  </w:divBdr>
                                  <w:divsChild>
                                    <w:div w:id="482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4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john-m--campbell-&amp;-co-?trk=ppro_cprof"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dokterdokter.nl/encyclopedie/overzicht" TargetMode="External"/><Relationship Id="rId7" Type="http://schemas.openxmlformats.org/officeDocument/2006/relationships/footnotes" Target="footnotes.xml"/><Relationship Id="rId12" Type="http://schemas.openxmlformats.org/officeDocument/2006/relationships/hyperlink" Target="mailto:g.hageman@mst.nl" TargetMode="External"/><Relationship Id="rId17" Type="http://schemas.openxmlformats.org/officeDocument/2006/relationships/hyperlink" Target="https://www.wegwijs.n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edu/university-of-twente-15449?trk=ppro_sprof" TargetMode="External"/><Relationship Id="rId20" Type="http://schemas.openxmlformats.org/officeDocument/2006/relationships/hyperlink" Target="http://www.encyclo.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o.libis.be/primo_library/libweb/action/search.do?fn=search&amp;ct=search&amp;initialSearch=true&amp;mode=Basic&amp;tab=all_content_tab&amp;indx=1&amp;dum=true&amp;srt=rank&amp;vid=VIVES_KATHO&amp;frbg=&amp;tb=t&amp;vl%28freeText0%29=Een+multidisciplinaire+polikliniek+voor+kinderen+met+chronische+hoofdpijn+&amp;scp.scps=scope%3A%28SCOPE_773%29%2Cscope%3A%28KHBO_P%29%2Cscope%3A%28%22KATHO%22%29%2Cscope%3A%28EBL%29%2Cscope%3A%2832LIBIS_ALMA_DS_P%29%2Cprimo_central_multiple_f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inkedin.com/company/shell?trk=ppro_cprof" TargetMode="External"/><Relationship Id="rId23" Type="http://schemas.openxmlformats.org/officeDocument/2006/relationships/image" Target="media/image3.gif"/><Relationship Id="rId28" Type="http://schemas.openxmlformats.org/officeDocument/2006/relationships/glossaryDocument" Target="glossary/document.xml"/><Relationship Id="rId10" Type="http://schemas.openxmlformats.org/officeDocument/2006/relationships/hyperlink" Target="https://link.springer.com/content/pdf/10.1007%2Fs12456-014-0042-5.pdf" TargetMode="External"/><Relationship Id="rId19" Type="http://schemas.openxmlformats.org/officeDocument/2006/relationships/hyperlink" Target="https://www.mst.nl/p/zorgverleners/nih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gasco?trk=ppro_cprof" TargetMode="External"/><Relationship Id="rId22" Type="http://schemas.openxmlformats.org/officeDocument/2006/relationships/hyperlink" Target="http://www.hoofdpijnen-belgie.b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26258C2C54CA1A1954169D51FF981"/>
        <w:category>
          <w:name w:val="Algemeen"/>
          <w:gallery w:val="placeholder"/>
        </w:category>
        <w:types>
          <w:type w:val="bbPlcHdr"/>
        </w:types>
        <w:behaviors>
          <w:behavior w:val="content"/>
        </w:behaviors>
        <w:guid w:val="{335F25BD-EB8D-413D-B0C9-FA5B77E6C34A}"/>
      </w:docPartPr>
      <w:docPartBody>
        <w:p w:rsidR="00750534" w:rsidRDefault="00736D77" w:rsidP="00736D77">
          <w:pPr>
            <w:pStyle w:val="7F926258C2C54CA1A1954169D51FF981"/>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77"/>
    <w:rsid w:val="00413EB5"/>
    <w:rsid w:val="004F16FC"/>
    <w:rsid w:val="0062309A"/>
    <w:rsid w:val="006A2023"/>
    <w:rsid w:val="00736D77"/>
    <w:rsid w:val="00750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BF69DB8D89B4EDC8514AD26364C36F9">
    <w:name w:val="5BF69DB8D89B4EDC8514AD26364C36F9"/>
    <w:rsid w:val="00736D77"/>
  </w:style>
  <w:style w:type="paragraph" w:customStyle="1" w:styleId="3B9652D5CBCC4C5CA5117289386414ED">
    <w:name w:val="3B9652D5CBCC4C5CA5117289386414ED"/>
    <w:rsid w:val="00736D77"/>
  </w:style>
  <w:style w:type="paragraph" w:customStyle="1" w:styleId="54C54AB9D8EB4CCEB2743007E84BAB81">
    <w:name w:val="54C54AB9D8EB4CCEB2743007E84BAB81"/>
    <w:rsid w:val="00736D77"/>
  </w:style>
  <w:style w:type="paragraph" w:customStyle="1" w:styleId="97380F2B8D274F35AA10B7B24A8C452E">
    <w:name w:val="97380F2B8D274F35AA10B7B24A8C452E"/>
    <w:rsid w:val="00736D77"/>
  </w:style>
  <w:style w:type="paragraph" w:customStyle="1" w:styleId="7F926258C2C54CA1A1954169D51FF981">
    <w:name w:val="7F926258C2C54CA1A1954169D51FF981"/>
    <w:rsid w:val="00736D77"/>
  </w:style>
  <w:style w:type="paragraph" w:customStyle="1" w:styleId="06CB0AC2778449A3AD8B9C07DD7E71A5">
    <w:name w:val="06CB0AC2778449A3AD8B9C07DD7E71A5"/>
    <w:rsid w:val="00736D77"/>
  </w:style>
  <w:style w:type="paragraph" w:customStyle="1" w:styleId="2AC45930DC5045128525D56B0E4719C9">
    <w:name w:val="2AC45930DC5045128525D56B0E4719C9"/>
    <w:rsid w:val="00736D77"/>
  </w:style>
  <w:style w:type="paragraph" w:customStyle="1" w:styleId="DF4E3D03CF3D42D895B330CED71589A3">
    <w:name w:val="DF4E3D03CF3D42D895B330CED71589A3"/>
    <w:rsid w:val="006A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75EF60-AAE3-43D4-909A-8C5D0A7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4919</Words>
  <Characters>27059</Characters>
  <Application>Microsoft Office Word</Application>
  <DocSecurity>4</DocSecurity>
  <Lines>225</Lines>
  <Paragraphs>63</Paragraphs>
  <ScaleCrop>false</ScaleCrop>
  <HeadingPairs>
    <vt:vector size="2" baseType="variant">
      <vt:variant>
        <vt:lpstr>Titel</vt:lpstr>
      </vt:variant>
      <vt:variant>
        <vt:i4>1</vt:i4>
      </vt:variant>
    </vt:vector>
  </HeadingPairs>
  <TitlesOfParts>
    <vt:vector size="1" baseType="lpstr">
      <vt:lpstr>Kindersyndromen</vt:lpstr>
    </vt:vector>
  </TitlesOfParts>
  <Company>Informatievaardigheden</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Kindersyndromen</dc:title>
  <dc:subject/>
  <dc:creator>Margaux Dedrie</dc:creator>
  <cp:keywords/>
  <dc:description/>
  <cp:lastModifiedBy>Margaux Dedrie</cp:lastModifiedBy>
  <cp:revision>2</cp:revision>
  <dcterms:created xsi:type="dcterms:W3CDTF">2017-12-15T10:51:00Z</dcterms:created>
  <dcterms:modified xsi:type="dcterms:W3CDTF">2017-12-15T10:51:00Z</dcterms:modified>
</cp:coreProperties>
</file>